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5BB2E" w14:textId="77777777" w:rsidR="00A23AF8" w:rsidRDefault="00E96DD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NAME_____________________________________________ADM________CLASS____</w:t>
      </w:r>
    </w:p>
    <w:p w14:paraId="3A3AD69D" w14:textId="77777777" w:rsidR="00E96DD4" w:rsidRDefault="00E96DD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INDEX NO._______________________________ DATE_________________</w:t>
      </w:r>
    </w:p>
    <w:p w14:paraId="7E480518" w14:textId="77777777" w:rsidR="00E96DD4" w:rsidRDefault="00E96DD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SIGNATURE_________________________</w:t>
      </w:r>
    </w:p>
    <w:p w14:paraId="2BF87589" w14:textId="77777777" w:rsidR="00E96DD4" w:rsidRDefault="00E96DD4">
      <w:pPr>
        <w:rPr>
          <w:rFonts w:ascii="Tahoma" w:hAnsi="Tahoma" w:cs="Tahoma"/>
          <w:sz w:val="24"/>
          <w:szCs w:val="24"/>
        </w:rPr>
      </w:pPr>
    </w:p>
    <w:p w14:paraId="75C1E082" w14:textId="77777777" w:rsidR="00E96DD4" w:rsidRDefault="004120F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231/1</w:t>
      </w:r>
    </w:p>
    <w:p w14:paraId="29CECFF7" w14:textId="77777777" w:rsidR="004120FC" w:rsidRDefault="00E96DD4" w:rsidP="004120FC">
      <w:pPr>
        <w:spacing w:after="0"/>
        <w:rPr>
          <w:rFonts w:ascii="Tahoma" w:hAnsi="Tahoma" w:cs="Tahoma"/>
          <w:b/>
          <w:sz w:val="24"/>
          <w:szCs w:val="24"/>
        </w:rPr>
      </w:pPr>
      <w:r w:rsidRPr="00942AA2">
        <w:rPr>
          <w:rFonts w:ascii="Tahoma" w:hAnsi="Tahoma" w:cs="Tahoma"/>
          <w:b/>
          <w:sz w:val="24"/>
          <w:szCs w:val="24"/>
        </w:rPr>
        <w:t xml:space="preserve">BIOLOGY </w:t>
      </w:r>
      <w:r w:rsidR="004120FC">
        <w:rPr>
          <w:rFonts w:ascii="Tahoma" w:hAnsi="Tahoma" w:cs="Tahoma"/>
          <w:b/>
          <w:sz w:val="24"/>
          <w:szCs w:val="24"/>
        </w:rPr>
        <w:t xml:space="preserve">PAPER 1 </w:t>
      </w:r>
    </w:p>
    <w:p w14:paraId="7E0D1091" w14:textId="77777777" w:rsidR="004120FC" w:rsidRPr="00942AA2" w:rsidRDefault="004120FC" w:rsidP="004120FC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(</w:t>
      </w:r>
      <w:r w:rsidR="00E96DD4" w:rsidRPr="00942AA2">
        <w:rPr>
          <w:rFonts w:ascii="Tahoma" w:hAnsi="Tahoma" w:cs="Tahoma"/>
          <w:b/>
          <w:sz w:val="24"/>
          <w:szCs w:val="24"/>
        </w:rPr>
        <w:t>THEORY</w:t>
      </w:r>
      <w:r>
        <w:rPr>
          <w:rFonts w:ascii="Tahoma" w:hAnsi="Tahoma" w:cs="Tahoma"/>
          <w:b/>
          <w:sz w:val="24"/>
          <w:szCs w:val="24"/>
        </w:rPr>
        <w:t xml:space="preserve">) </w:t>
      </w:r>
    </w:p>
    <w:p w14:paraId="564182B6" w14:textId="77777777" w:rsidR="00E96DD4" w:rsidRPr="00942AA2" w:rsidRDefault="00E96DD4" w:rsidP="004120FC">
      <w:pPr>
        <w:spacing w:after="0"/>
        <w:rPr>
          <w:rFonts w:ascii="Tahoma" w:hAnsi="Tahoma" w:cs="Tahoma"/>
          <w:b/>
          <w:sz w:val="24"/>
          <w:szCs w:val="24"/>
        </w:rPr>
      </w:pPr>
      <w:r w:rsidRPr="00942AA2">
        <w:rPr>
          <w:rFonts w:ascii="Tahoma" w:hAnsi="Tahoma" w:cs="Tahoma"/>
          <w:b/>
          <w:sz w:val="24"/>
          <w:szCs w:val="24"/>
        </w:rPr>
        <w:t xml:space="preserve">TIME: 2 HOURS </w:t>
      </w:r>
    </w:p>
    <w:p w14:paraId="2A4059A8" w14:textId="77777777" w:rsidR="00BB0406" w:rsidRDefault="00BB0406">
      <w:pPr>
        <w:rPr>
          <w:rFonts w:ascii="Tahoma" w:hAnsi="Tahoma" w:cs="Tahoma"/>
          <w:sz w:val="24"/>
          <w:szCs w:val="24"/>
        </w:rPr>
      </w:pPr>
    </w:p>
    <w:p w14:paraId="5072240D" w14:textId="77777777" w:rsidR="00105FA0" w:rsidRPr="00105FA0" w:rsidRDefault="00105FA0" w:rsidP="00105FA0">
      <w:pPr>
        <w:rPr>
          <w:rFonts w:ascii="Tahoma" w:hAnsi="Tahoma" w:cs="Tahoma"/>
          <w:b/>
          <w:sz w:val="24"/>
          <w:szCs w:val="24"/>
        </w:rPr>
      </w:pPr>
    </w:p>
    <w:p w14:paraId="45DDE429" w14:textId="77777777" w:rsidR="00105FA0" w:rsidRPr="00105FA0" w:rsidRDefault="00105FA0" w:rsidP="00105FA0">
      <w:pPr>
        <w:rPr>
          <w:rFonts w:ascii="Tahoma" w:hAnsi="Tahoma" w:cs="Tahoma"/>
          <w:b/>
          <w:sz w:val="24"/>
          <w:szCs w:val="24"/>
        </w:rPr>
      </w:pPr>
      <w:r w:rsidRPr="00105FA0">
        <w:rPr>
          <w:rFonts w:ascii="Tahoma" w:hAnsi="Tahoma" w:cs="Tahoma"/>
          <w:b/>
          <w:sz w:val="24"/>
          <w:szCs w:val="24"/>
        </w:rPr>
        <w:t>MURANG’A EAST JOINT EXAMINATION 2026</w:t>
      </w:r>
    </w:p>
    <w:p w14:paraId="327667AD" w14:textId="77777777" w:rsidR="00BB0406" w:rsidRPr="00942AA2" w:rsidRDefault="00BB0406">
      <w:pPr>
        <w:rPr>
          <w:rFonts w:ascii="Tahoma" w:hAnsi="Tahoma" w:cs="Tahoma"/>
          <w:b/>
          <w:sz w:val="24"/>
          <w:szCs w:val="24"/>
        </w:rPr>
      </w:pPr>
    </w:p>
    <w:p w14:paraId="03742495" w14:textId="77777777" w:rsidR="009F439F" w:rsidRDefault="00BB0406">
      <w:pPr>
        <w:rPr>
          <w:rFonts w:ascii="Tahoma" w:hAnsi="Tahoma" w:cs="Tahoma"/>
          <w:b/>
          <w:sz w:val="24"/>
          <w:szCs w:val="24"/>
        </w:rPr>
      </w:pPr>
      <w:r w:rsidRPr="00942AA2">
        <w:rPr>
          <w:rFonts w:ascii="Tahoma" w:hAnsi="Tahoma" w:cs="Tahoma"/>
          <w:b/>
          <w:sz w:val="24"/>
          <w:szCs w:val="24"/>
        </w:rPr>
        <w:t>BIOLOGY</w:t>
      </w:r>
      <w:r w:rsidR="004120FC">
        <w:rPr>
          <w:rFonts w:ascii="Tahoma" w:hAnsi="Tahoma" w:cs="Tahoma"/>
          <w:b/>
          <w:sz w:val="24"/>
          <w:szCs w:val="24"/>
        </w:rPr>
        <w:t xml:space="preserve"> PAPER 1</w:t>
      </w:r>
      <w:r w:rsidRPr="00942AA2">
        <w:rPr>
          <w:rFonts w:ascii="Tahoma" w:hAnsi="Tahoma" w:cs="Tahoma"/>
          <w:b/>
          <w:sz w:val="24"/>
          <w:szCs w:val="24"/>
        </w:rPr>
        <w:t xml:space="preserve"> THEORY </w:t>
      </w:r>
    </w:p>
    <w:p w14:paraId="19AC0C3F" w14:textId="77777777" w:rsidR="004120FC" w:rsidRDefault="004120FC">
      <w:pPr>
        <w:rPr>
          <w:rFonts w:ascii="Tahoma" w:hAnsi="Tahoma" w:cs="Tahoma"/>
          <w:b/>
          <w:sz w:val="24"/>
          <w:szCs w:val="24"/>
        </w:rPr>
      </w:pPr>
    </w:p>
    <w:p w14:paraId="785E957D" w14:textId="77777777" w:rsidR="004120FC" w:rsidRPr="00942AA2" w:rsidRDefault="004120FC">
      <w:pPr>
        <w:rPr>
          <w:rFonts w:ascii="Tahoma" w:hAnsi="Tahoma" w:cs="Tahoma"/>
          <w:b/>
          <w:sz w:val="24"/>
          <w:szCs w:val="24"/>
        </w:rPr>
      </w:pPr>
    </w:p>
    <w:p w14:paraId="5F99DCFC" w14:textId="77777777" w:rsidR="00BB0406" w:rsidRPr="004120FC" w:rsidRDefault="004120FC" w:rsidP="004120FC">
      <w:pPr>
        <w:spacing w:after="0"/>
        <w:rPr>
          <w:rFonts w:ascii="Tahoma" w:hAnsi="Tahoma" w:cs="Tahoma"/>
          <w:b/>
          <w:sz w:val="24"/>
          <w:szCs w:val="24"/>
          <w:u w:val="single"/>
        </w:rPr>
      </w:pPr>
      <w:r w:rsidRPr="004120FC">
        <w:rPr>
          <w:rFonts w:ascii="Tahoma" w:hAnsi="Tahoma" w:cs="Tahoma"/>
          <w:b/>
          <w:sz w:val="24"/>
          <w:szCs w:val="24"/>
          <w:u w:val="single"/>
        </w:rPr>
        <w:t xml:space="preserve">INSTRUCTIONS TO CANDIDATES </w:t>
      </w:r>
    </w:p>
    <w:p w14:paraId="2CBFA410" w14:textId="77777777" w:rsidR="004120FC" w:rsidRDefault="004120FC" w:rsidP="004120FC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Write your name and Adm. No in the spaces provided.</w:t>
      </w:r>
    </w:p>
    <w:p w14:paraId="4F05BE99" w14:textId="77777777" w:rsidR="004120FC" w:rsidRDefault="004120FC" w:rsidP="004120FC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Sign and write the date of examination in the spaces provided. </w:t>
      </w:r>
    </w:p>
    <w:p w14:paraId="2A6DC3AF" w14:textId="77777777" w:rsidR="004120FC" w:rsidRDefault="004120FC" w:rsidP="004120FC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Answer all the questions in the spaces provided. </w:t>
      </w:r>
    </w:p>
    <w:p w14:paraId="4FF8CAB8" w14:textId="77777777" w:rsidR="004120FC" w:rsidRPr="004120FC" w:rsidRDefault="004120FC" w:rsidP="004120FC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Candidates should check to ascertain that all pages are printed  and that no questions are missing. </w:t>
      </w:r>
    </w:p>
    <w:p w14:paraId="1685CCE3" w14:textId="77777777" w:rsidR="00BB0406" w:rsidRPr="00F421B6" w:rsidRDefault="00BB0406">
      <w:pPr>
        <w:rPr>
          <w:rFonts w:ascii="Tahoma" w:hAnsi="Tahoma" w:cs="Tahoma"/>
          <w:b/>
          <w:sz w:val="24"/>
          <w:szCs w:val="24"/>
        </w:rPr>
      </w:pPr>
      <w:r w:rsidRPr="00F421B6">
        <w:rPr>
          <w:rFonts w:ascii="Tahoma" w:hAnsi="Tahoma" w:cs="Tahoma"/>
          <w:b/>
          <w:sz w:val="24"/>
          <w:szCs w:val="24"/>
        </w:rPr>
        <w:t xml:space="preserve">FOR EXAMINERS USE ONLY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2970"/>
        <w:gridCol w:w="3060"/>
      </w:tblGrid>
      <w:tr w:rsidR="00BB0406" w14:paraId="500643B6" w14:textId="77777777" w:rsidTr="00BB0406">
        <w:tc>
          <w:tcPr>
            <w:tcW w:w="2718" w:type="dxa"/>
          </w:tcPr>
          <w:p w14:paraId="2611E45A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QUESTION</w:t>
            </w:r>
          </w:p>
        </w:tc>
        <w:tc>
          <w:tcPr>
            <w:tcW w:w="2970" w:type="dxa"/>
          </w:tcPr>
          <w:p w14:paraId="177219E7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MAXIMUM SCORE</w:t>
            </w:r>
          </w:p>
        </w:tc>
        <w:tc>
          <w:tcPr>
            <w:tcW w:w="3060" w:type="dxa"/>
          </w:tcPr>
          <w:p w14:paraId="0F587828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CANDIDATES SCORE</w:t>
            </w:r>
          </w:p>
        </w:tc>
      </w:tr>
      <w:tr w:rsidR="00BB0406" w14:paraId="0AA798AB" w14:textId="77777777" w:rsidTr="00BB0406">
        <w:tc>
          <w:tcPr>
            <w:tcW w:w="2718" w:type="dxa"/>
          </w:tcPr>
          <w:p w14:paraId="1B608B44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4120FC">
              <w:rPr>
                <w:rFonts w:ascii="Tahoma" w:hAnsi="Tahoma" w:cs="Tahoma"/>
                <w:sz w:val="24"/>
                <w:szCs w:val="24"/>
              </w:rPr>
              <w:t>-30</w:t>
            </w:r>
          </w:p>
          <w:p w14:paraId="61CB63A0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B9EC9B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70" w:type="dxa"/>
          </w:tcPr>
          <w:p w14:paraId="41B6DD56" w14:textId="77777777" w:rsidR="00BB0406" w:rsidRDefault="004120F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80</w:t>
            </w:r>
          </w:p>
          <w:p w14:paraId="1F55FCB8" w14:textId="77777777" w:rsidR="00D871D9" w:rsidRDefault="00D871D9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0CCD577" w14:textId="77777777" w:rsidR="00BB0406" w:rsidRDefault="00BB0406" w:rsidP="004120F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0" w:type="dxa"/>
          </w:tcPr>
          <w:p w14:paraId="0D262008" w14:textId="77777777" w:rsidR="00BB0406" w:rsidRDefault="00BB0406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A988FB7" w14:textId="77777777" w:rsidR="00BB0406" w:rsidRDefault="00BB0406">
      <w:pPr>
        <w:rPr>
          <w:rFonts w:ascii="Tahoma" w:hAnsi="Tahoma" w:cs="Tahoma"/>
          <w:sz w:val="24"/>
          <w:szCs w:val="24"/>
        </w:rPr>
      </w:pPr>
    </w:p>
    <w:p w14:paraId="29CE5725" w14:textId="77777777" w:rsidR="00BB0406" w:rsidRDefault="00BB0406">
      <w:pPr>
        <w:rPr>
          <w:rFonts w:ascii="Tahoma" w:hAnsi="Tahoma" w:cs="Tahoma"/>
          <w:sz w:val="24"/>
          <w:szCs w:val="24"/>
        </w:rPr>
      </w:pPr>
    </w:p>
    <w:p w14:paraId="6BF1DCFD" w14:textId="77777777" w:rsidR="00A131D5" w:rsidRDefault="00A131D5">
      <w:pPr>
        <w:rPr>
          <w:rFonts w:ascii="Tahoma" w:hAnsi="Tahoma" w:cs="Tahoma"/>
          <w:sz w:val="24"/>
          <w:szCs w:val="24"/>
        </w:rPr>
      </w:pPr>
    </w:p>
    <w:p w14:paraId="38B7B8BE" w14:textId="77777777" w:rsidR="004120FC" w:rsidRDefault="004120FC">
      <w:pPr>
        <w:rPr>
          <w:rFonts w:ascii="Tahoma" w:hAnsi="Tahoma" w:cs="Tahoma"/>
          <w:sz w:val="24"/>
          <w:szCs w:val="24"/>
        </w:rPr>
      </w:pPr>
    </w:p>
    <w:p w14:paraId="7B371AF9" w14:textId="77777777" w:rsidR="00F15418" w:rsidRDefault="00F1541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a) What is </w:t>
      </w:r>
      <w:r w:rsidR="001156C1">
        <w:rPr>
          <w:rFonts w:ascii="Tahoma" w:hAnsi="Tahoma" w:cs="Tahoma"/>
          <w:sz w:val="24"/>
          <w:szCs w:val="24"/>
        </w:rPr>
        <w:t>metamorphosis?</w:t>
      </w:r>
      <w:r>
        <w:rPr>
          <w:rFonts w:ascii="Tahoma" w:hAnsi="Tahoma" w:cs="Tahoma"/>
          <w:sz w:val="24"/>
          <w:szCs w:val="24"/>
        </w:rPr>
        <w:t xml:space="preserve">   (1mk) </w:t>
      </w:r>
    </w:p>
    <w:p w14:paraId="0C12CD61" w14:textId="77777777" w:rsidR="00F57ABA" w:rsidRDefault="00F57ABA" w:rsidP="00F57ABA">
      <w:pPr>
        <w:rPr>
          <w:rFonts w:ascii="Tahoma" w:hAnsi="Tahoma" w:cs="Tahoma"/>
          <w:sz w:val="24"/>
          <w:szCs w:val="24"/>
        </w:rPr>
      </w:pPr>
    </w:p>
    <w:p w14:paraId="485DACB9" w14:textId="77777777" w:rsidR="00F57ABA" w:rsidRPr="00F57ABA" w:rsidRDefault="00F57ABA" w:rsidP="00F57ABA">
      <w:pPr>
        <w:rPr>
          <w:rFonts w:ascii="Tahoma" w:hAnsi="Tahoma" w:cs="Tahoma"/>
          <w:sz w:val="24"/>
          <w:szCs w:val="24"/>
        </w:rPr>
      </w:pPr>
    </w:p>
    <w:p w14:paraId="4CB80EAC" w14:textId="77777777" w:rsidR="00F15418" w:rsidRDefault="00F15418" w:rsidP="00F15418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b) What is the biological significance of metamorphosis to an insect?    (2mk) </w:t>
      </w:r>
    </w:p>
    <w:p w14:paraId="4C17B1AD" w14:textId="77777777" w:rsidR="00F15418" w:rsidRDefault="00F15418" w:rsidP="00F15418">
      <w:pPr>
        <w:pStyle w:val="ListParagraph"/>
        <w:rPr>
          <w:rFonts w:ascii="Tahoma" w:hAnsi="Tahoma" w:cs="Tahoma"/>
          <w:sz w:val="24"/>
          <w:szCs w:val="24"/>
        </w:rPr>
      </w:pPr>
    </w:p>
    <w:p w14:paraId="440827D8" w14:textId="77777777" w:rsidR="001156C1" w:rsidRDefault="001156C1" w:rsidP="00F15418">
      <w:pPr>
        <w:pStyle w:val="ListParagraph"/>
        <w:rPr>
          <w:rFonts w:ascii="Tahoma" w:hAnsi="Tahoma" w:cs="Tahoma"/>
          <w:sz w:val="24"/>
          <w:szCs w:val="24"/>
        </w:rPr>
      </w:pPr>
    </w:p>
    <w:p w14:paraId="07ED55D3" w14:textId="77777777" w:rsidR="001156C1" w:rsidRDefault="001156C1" w:rsidP="00F15418">
      <w:pPr>
        <w:pStyle w:val="ListParagraph"/>
        <w:rPr>
          <w:rFonts w:ascii="Tahoma" w:hAnsi="Tahoma" w:cs="Tahoma"/>
          <w:sz w:val="24"/>
          <w:szCs w:val="24"/>
        </w:rPr>
      </w:pPr>
    </w:p>
    <w:p w14:paraId="370236A7" w14:textId="77777777" w:rsidR="001156C1" w:rsidRDefault="001156C1" w:rsidP="00F15418">
      <w:pPr>
        <w:pStyle w:val="ListParagraph"/>
        <w:rPr>
          <w:rFonts w:ascii="Tahoma" w:hAnsi="Tahoma" w:cs="Tahoma"/>
          <w:sz w:val="24"/>
          <w:szCs w:val="24"/>
        </w:rPr>
      </w:pPr>
    </w:p>
    <w:p w14:paraId="6AF76494" w14:textId="77777777" w:rsidR="00F15418" w:rsidRDefault="00C360EE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5460FD45" wp14:editId="27E11A95">
            <wp:simplePos x="0" y="0"/>
            <wp:positionH relativeFrom="column">
              <wp:posOffset>790575</wp:posOffset>
            </wp:positionH>
            <wp:positionV relativeFrom="paragraph">
              <wp:posOffset>241300</wp:posOffset>
            </wp:positionV>
            <wp:extent cx="1856740" cy="1932940"/>
            <wp:effectExtent l="0" t="0" r="0" b="0"/>
            <wp:wrapTight wrapText="bothSides">
              <wp:wrapPolygon edited="0">
                <wp:start x="21600" y="0"/>
                <wp:lineTo x="325" y="0"/>
                <wp:lineTo x="325" y="21288"/>
                <wp:lineTo x="21600" y="21288"/>
                <wp:lineTo x="2160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2" t="5107" r="6875" b="4839"/>
                    <a:stretch/>
                  </pic:blipFill>
                  <pic:spPr bwMode="auto">
                    <a:xfrm rot="16200000">
                      <a:off x="0" y="0"/>
                      <a:ext cx="1856740" cy="193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5418">
        <w:rPr>
          <w:rFonts w:ascii="Tahoma" w:hAnsi="Tahoma" w:cs="Tahoma"/>
          <w:sz w:val="24"/>
          <w:szCs w:val="24"/>
        </w:rPr>
        <w:t xml:space="preserve">a) The diagram below shows a certain plant.   </w:t>
      </w:r>
    </w:p>
    <w:p w14:paraId="2FDA7FA5" w14:textId="77777777" w:rsidR="00F15418" w:rsidRDefault="00F15418" w:rsidP="00F15418">
      <w:pPr>
        <w:rPr>
          <w:rFonts w:ascii="Tahoma" w:hAnsi="Tahoma" w:cs="Tahoma"/>
          <w:sz w:val="24"/>
          <w:szCs w:val="24"/>
        </w:rPr>
      </w:pPr>
    </w:p>
    <w:p w14:paraId="6C5FBCC6" w14:textId="77777777" w:rsidR="00F15418" w:rsidRDefault="00F15418" w:rsidP="00F15418">
      <w:pPr>
        <w:rPr>
          <w:rFonts w:ascii="Tahoma" w:hAnsi="Tahoma" w:cs="Tahoma"/>
          <w:sz w:val="24"/>
          <w:szCs w:val="24"/>
        </w:rPr>
      </w:pPr>
    </w:p>
    <w:p w14:paraId="2FD9DDFC" w14:textId="77777777" w:rsidR="00F15418" w:rsidRDefault="00F15418" w:rsidP="00F15418">
      <w:pPr>
        <w:rPr>
          <w:rFonts w:ascii="Tahoma" w:hAnsi="Tahoma" w:cs="Tahoma"/>
          <w:sz w:val="24"/>
          <w:szCs w:val="24"/>
        </w:rPr>
      </w:pPr>
    </w:p>
    <w:p w14:paraId="5425CF4F" w14:textId="77777777" w:rsidR="00F15418" w:rsidRDefault="00F15418" w:rsidP="00F15418">
      <w:pPr>
        <w:rPr>
          <w:rFonts w:ascii="Tahoma" w:hAnsi="Tahoma" w:cs="Tahoma"/>
          <w:sz w:val="24"/>
          <w:szCs w:val="24"/>
        </w:rPr>
      </w:pPr>
    </w:p>
    <w:p w14:paraId="498EDD78" w14:textId="77777777" w:rsidR="006F242F" w:rsidRDefault="006F242F" w:rsidP="00F15418">
      <w:pPr>
        <w:rPr>
          <w:rFonts w:ascii="Tahoma" w:hAnsi="Tahoma" w:cs="Tahoma"/>
          <w:sz w:val="24"/>
          <w:szCs w:val="24"/>
        </w:rPr>
      </w:pPr>
    </w:p>
    <w:p w14:paraId="08D32149" w14:textId="77777777" w:rsidR="006F242F" w:rsidRDefault="006F242F" w:rsidP="00F15418">
      <w:pPr>
        <w:rPr>
          <w:rFonts w:ascii="Tahoma" w:hAnsi="Tahoma" w:cs="Tahoma"/>
          <w:sz w:val="24"/>
          <w:szCs w:val="24"/>
        </w:rPr>
      </w:pPr>
    </w:p>
    <w:p w14:paraId="26B09515" w14:textId="77777777" w:rsidR="00F15418" w:rsidRDefault="00F15418" w:rsidP="00F15418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division in the kingdom plantae to which the plant belongs.    (1mk) </w:t>
      </w:r>
    </w:p>
    <w:p w14:paraId="5F541CDF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38E47379" w14:textId="77777777" w:rsidR="00F15418" w:rsidRDefault="00F15418" w:rsidP="00F15418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the functions of structure labelled K and L.   (2mks) </w:t>
      </w:r>
    </w:p>
    <w:p w14:paraId="2F2EC858" w14:textId="77777777" w:rsidR="00F15418" w:rsidRDefault="00F15418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0C89436" w14:textId="77777777" w:rsidR="008C6625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9EAB6F5" w14:textId="77777777" w:rsidR="008C6625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C799896" w14:textId="77777777" w:rsidR="008C6625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FDFAC8D" w14:textId="77777777" w:rsidR="008C6625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02EB72F2" w14:textId="77777777" w:rsidR="008C6625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DA5599A" w14:textId="77777777" w:rsidR="008C6625" w:rsidRPr="00F15418" w:rsidRDefault="008C6625" w:rsidP="00F1541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6B6B1873" w14:textId="77777777" w:rsidR="00F15418" w:rsidRDefault="00F1541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type of mutation represented below.     (1mk) </w:t>
      </w:r>
    </w:p>
    <w:p w14:paraId="0695EAC4" w14:textId="77777777" w:rsidR="00F15418" w:rsidRDefault="00F15418" w:rsidP="00F15418">
      <w:pPr>
        <w:pStyle w:val="ListParagraph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Original strand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ii) mutated strand </w:t>
      </w:r>
    </w:p>
    <w:p w14:paraId="405C25C3" w14:textId="77777777" w:rsidR="008745DC" w:rsidRDefault="00000000" w:rsidP="00F15418">
      <w:pPr>
        <w:pStyle w:val="ListParagraph"/>
        <w:ind w:left="14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 w14:anchorId="01C5A0CC">
          <v:line id="Straight Connector 8" o:spid="_x0000_s1026" style="position:absolute;left:0;text-align:left;z-index:251673600;visibility:visible;mso-width-relative:margin;mso-height-relative:margin" from="368.25pt,14.1pt" to="368.2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15B65D59">
          <v:line id="Straight Connector 9" o:spid="_x0000_s1041" style="position:absolute;left:0;text-align:left;z-index:251675648;visibility:visible;mso-width-relative:margin;mso-height-relative:margin" from="342.75pt,14.1pt" to="342.7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1027CB65">
          <v:line id="Straight Connector 10" o:spid="_x0000_s1040" style="position:absolute;left:0;text-align:left;z-index:251677696;visibility:visible;mso-width-relative:margin;mso-height-relative:margin" from="318pt,14.1pt" to="318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61B2A4AD">
          <v:line id="Straight Connector 11" o:spid="_x0000_s1039" style="position:absolute;left:0;text-align:left;z-index:251679744;visibility:visible;mso-width-relative:margin;mso-height-relative:margin" from="291.75pt,14.1pt" to="291.7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1D646986">
          <v:line id="Straight Connector 12" o:spid="_x0000_s1038" style="position:absolute;left:0;text-align:left;z-index:251681792;visibility:visible;mso-width-relative:margin;mso-height-relative:margin" from="266.25pt,14.85pt" to="266.25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30310A01">
          <v:line id="Straight Connector 7" o:spid="_x0000_s1037" style="position:absolute;left:0;text-align:left;z-index:251671552;visibility:visible;mso-width-relative:margin;mso-height-relative:margin" from="240.75pt,14.1pt" to="240.7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64599769">
          <v:line id="Straight Connector 6" o:spid="_x0000_s1036" style="position:absolute;left:0;text-align:left;z-index:251669504;visibility:visible;mso-width-relative:margin;mso-height-relative:margin" from="119.25pt,14.1pt" to="119.2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5C12892F">
          <v:line id="Straight Connector 5" o:spid="_x0000_s1035" style="position:absolute;left:0;text-align:left;z-index:251667456;visibility:visible;mso-width-relative:margin;mso-height-relative:margin" from="141.75pt,14.1pt" to="141.7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4E25BB72">
          <v:line id="Straight Connector 3" o:spid="_x0000_s1034" style="position:absolute;left:0;text-align:left;z-index:251663360;visibility:visible;mso-width-relative:margin;mso-height-relative:margin" from="166.5pt,14.1pt" to="166.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1894E96C">
          <v:line id="Straight Connector 4" o:spid="_x0000_s1033" style="position:absolute;left:0;text-align:left;z-index:251665408;visibility:visible;mso-width-relative:margin;mso-height-relative:margin" from="192pt,14.1pt" to="192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23CB8205">
          <v:line id="Straight Connector 2" o:spid="_x0000_s1032" style="position:absolute;left:0;text-align:left;z-index:251661312;visibility:visible;mso-width-relative:margin;mso-height-relative:margin" from="96.75pt,14.1pt" to="96.7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" strokecolor="#4a7ebb"/>
        </w:pict>
      </w:r>
      <w:r>
        <w:rPr>
          <w:rFonts w:ascii="Tahoma" w:hAnsi="Tahoma" w:cs="Tahoma"/>
          <w:noProof/>
          <w:sz w:val="24"/>
          <w:szCs w:val="24"/>
        </w:rPr>
        <w:pict w14:anchorId="5147AC9E">
          <v:line id="Straight Connector 1" o:spid="_x0000_s1031" style="position:absolute;left:0;text-align:left;z-index:251659264;visibility:visible;mso-width-relative:margin;mso-height-relative:margin" from="71.25pt,14.1pt" to="71.2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" strokecolor="#4579b8 [3044]"/>
        </w:pict>
      </w:r>
      <w:r w:rsidR="008745DC">
        <w:rPr>
          <w:rFonts w:ascii="Tahoma" w:hAnsi="Tahoma" w:cs="Tahoma"/>
          <w:sz w:val="24"/>
          <w:szCs w:val="24"/>
        </w:rPr>
        <w:t xml:space="preserve">__________________    </w:t>
      </w:r>
      <w:r w:rsidR="008C6625">
        <w:rPr>
          <w:rFonts w:ascii="Tahoma" w:hAnsi="Tahoma" w:cs="Tahoma"/>
          <w:sz w:val="24"/>
          <w:szCs w:val="24"/>
        </w:rPr>
        <w:t xml:space="preserve">          ___________________</w:t>
      </w:r>
    </w:p>
    <w:p w14:paraId="2A218B66" w14:textId="77777777" w:rsidR="008745DC" w:rsidRDefault="00000000" w:rsidP="008745DC">
      <w:pPr>
        <w:pStyle w:val="ListParagraph"/>
        <w:tabs>
          <w:tab w:val="left" w:pos="4815"/>
        </w:tabs>
        <w:spacing w:after="0"/>
        <w:ind w:left="14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 w14:anchorId="45B6091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3" o:spid="_x0000_s1030" type="#_x0000_t32" style="position:absolute;left:0;text-align:left;margin-left:204pt;margin-top:9.4pt;width:30.75pt;height:0;z-index:251682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" strokecolor="#4579b8 [3044]">
            <v:stroke endarrow="open"/>
          </v:shape>
        </w:pict>
      </w:r>
      <w:r w:rsidR="008745DC">
        <w:rPr>
          <w:rFonts w:ascii="Tahoma" w:hAnsi="Tahoma" w:cs="Tahoma"/>
          <w:sz w:val="24"/>
          <w:szCs w:val="24"/>
        </w:rPr>
        <w:tab/>
      </w:r>
    </w:p>
    <w:p w14:paraId="63ED8E8F" w14:textId="77777777" w:rsidR="008745DC" w:rsidRPr="00105FA0" w:rsidRDefault="008745DC" w:rsidP="008745DC">
      <w:pPr>
        <w:rPr>
          <w:rFonts w:ascii="Tahoma" w:hAnsi="Tahoma" w:cs="Tahoma"/>
          <w:sz w:val="24"/>
          <w:szCs w:val="24"/>
          <w:lang w:val="pt-BR"/>
        </w:rPr>
      </w:pPr>
      <w:r w:rsidRPr="00105FA0">
        <w:rPr>
          <w:rFonts w:ascii="Tahoma" w:hAnsi="Tahoma" w:cs="Tahoma"/>
          <w:sz w:val="24"/>
          <w:szCs w:val="24"/>
          <w:lang w:val="pt-BR"/>
        </w:rPr>
        <w:lastRenderedPageBreak/>
        <w:t>A     B    C    D     E     F</w:t>
      </w:r>
      <w:r w:rsidR="008C6625" w:rsidRPr="00105FA0">
        <w:rPr>
          <w:rFonts w:ascii="Tahoma" w:hAnsi="Tahoma" w:cs="Tahoma"/>
          <w:sz w:val="24"/>
          <w:szCs w:val="24"/>
          <w:lang w:val="pt-BR"/>
        </w:rPr>
        <w:t xml:space="preserve">           P     B     C     D     E     F</w:t>
      </w:r>
    </w:p>
    <w:p w14:paraId="2B83013B" w14:textId="77777777" w:rsidR="008745DC" w:rsidRPr="00105FA0" w:rsidRDefault="008745DC" w:rsidP="00F15418">
      <w:pPr>
        <w:pStyle w:val="ListParagraph"/>
        <w:ind w:left="1440"/>
        <w:rPr>
          <w:rFonts w:ascii="Tahoma" w:hAnsi="Tahoma" w:cs="Tahoma"/>
          <w:sz w:val="24"/>
          <w:szCs w:val="24"/>
          <w:lang w:val="pt-BR"/>
        </w:rPr>
      </w:pPr>
    </w:p>
    <w:p w14:paraId="5BD302E2" w14:textId="77777777" w:rsidR="006F242F" w:rsidRPr="00105FA0" w:rsidRDefault="006F242F" w:rsidP="00F15418">
      <w:pPr>
        <w:pStyle w:val="ListParagraph"/>
        <w:ind w:left="1440"/>
        <w:rPr>
          <w:rFonts w:ascii="Tahoma" w:hAnsi="Tahoma" w:cs="Tahoma"/>
          <w:sz w:val="24"/>
          <w:szCs w:val="24"/>
          <w:lang w:val="pt-BR"/>
        </w:rPr>
      </w:pPr>
    </w:p>
    <w:p w14:paraId="492278C2" w14:textId="77777777" w:rsidR="006F242F" w:rsidRPr="00105FA0" w:rsidRDefault="006F242F" w:rsidP="00F15418">
      <w:pPr>
        <w:pStyle w:val="ListParagraph"/>
        <w:ind w:left="1440"/>
        <w:rPr>
          <w:rFonts w:ascii="Tahoma" w:hAnsi="Tahoma" w:cs="Tahoma"/>
          <w:sz w:val="24"/>
          <w:szCs w:val="24"/>
          <w:lang w:val="pt-BR"/>
        </w:rPr>
      </w:pPr>
    </w:p>
    <w:p w14:paraId="4A7F9074" w14:textId="77777777" w:rsidR="006F242F" w:rsidRPr="00105FA0" w:rsidRDefault="006F242F" w:rsidP="00F15418">
      <w:pPr>
        <w:pStyle w:val="ListParagraph"/>
        <w:ind w:left="1440"/>
        <w:rPr>
          <w:rFonts w:ascii="Tahoma" w:hAnsi="Tahoma" w:cs="Tahoma"/>
          <w:sz w:val="24"/>
          <w:szCs w:val="24"/>
          <w:lang w:val="pt-BR"/>
        </w:rPr>
      </w:pPr>
    </w:p>
    <w:p w14:paraId="1AD59426" w14:textId="77777777" w:rsidR="006F242F" w:rsidRPr="00105FA0" w:rsidRDefault="006F242F" w:rsidP="00F15418">
      <w:pPr>
        <w:pStyle w:val="ListParagraph"/>
        <w:ind w:left="1440"/>
        <w:rPr>
          <w:rFonts w:ascii="Tahoma" w:hAnsi="Tahoma" w:cs="Tahoma"/>
          <w:sz w:val="24"/>
          <w:szCs w:val="24"/>
          <w:lang w:val="pt-BR"/>
        </w:rPr>
      </w:pPr>
    </w:p>
    <w:p w14:paraId="0EA13FC3" w14:textId="77777777" w:rsidR="00F15418" w:rsidRDefault="008C662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Name the organelles that perform the following function in a cell.</w:t>
      </w:r>
    </w:p>
    <w:p w14:paraId="5B17DA07" w14:textId="77777777" w:rsidR="008C6625" w:rsidRDefault="008C6625" w:rsidP="008C6625">
      <w:pPr>
        <w:pStyle w:val="ListParagraph"/>
        <w:numPr>
          <w:ilvl w:val="0"/>
          <w:numId w:val="1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Protein synthesis………………………………………………………………….(1mk)</w:t>
      </w:r>
    </w:p>
    <w:p w14:paraId="3D14359B" w14:textId="77777777" w:rsidR="006F242F" w:rsidRDefault="006F242F" w:rsidP="006F242F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4B5946D6" w14:textId="77777777" w:rsidR="008C6625" w:rsidRDefault="008C6625" w:rsidP="008C6625">
      <w:pPr>
        <w:pStyle w:val="ListParagraph"/>
        <w:numPr>
          <w:ilvl w:val="0"/>
          <w:numId w:val="1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Transport of cell secretions…………………………………………………..(1mk)</w:t>
      </w:r>
    </w:p>
    <w:p w14:paraId="3AFF5D2E" w14:textId="77777777" w:rsidR="008C6625" w:rsidRDefault="008C6625" w:rsidP="008C6625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71A67497" w14:textId="77777777" w:rsidR="008C6625" w:rsidRDefault="008C662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diagram below shows part of alimentary canal of a mammal </w:t>
      </w:r>
    </w:p>
    <w:p w14:paraId="19D3BE9E" w14:textId="77777777" w:rsidR="008C6625" w:rsidRDefault="00035360" w:rsidP="008C6625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738742BE" wp14:editId="2718643E">
            <wp:simplePos x="0" y="0"/>
            <wp:positionH relativeFrom="column">
              <wp:posOffset>57150</wp:posOffset>
            </wp:positionH>
            <wp:positionV relativeFrom="paragraph">
              <wp:posOffset>127000</wp:posOffset>
            </wp:positionV>
            <wp:extent cx="3552825" cy="3810000"/>
            <wp:effectExtent l="0" t="0" r="9525" b="0"/>
            <wp:wrapTight wrapText="bothSides">
              <wp:wrapPolygon edited="0">
                <wp:start x="0" y="0"/>
                <wp:lineTo x="0" y="21492"/>
                <wp:lineTo x="21542" y="21492"/>
                <wp:lineTo x="2154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" t="9817" r="10964"/>
                    <a:stretch/>
                  </pic:blipFill>
                  <pic:spPr bwMode="auto">
                    <a:xfrm>
                      <a:off x="0" y="0"/>
                      <a:ext cx="3552825" cy="381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B446D51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3B22A5ED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3B444559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45252F6A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3E98C54F" w14:textId="77777777" w:rsidR="006F242F" w:rsidRDefault="006F242F" w:rsidP="008C6625">
      <w:pPr>
        <w:rPr>
          <w:rFonts w:ascii="Tahoma" w:hAnsi="Tahoma" w:cs="Tahoma"/>
          <w:sz w:val="24"/>
          <w:szCs w:val="24"/>
        </w:rPr>
      </w:pPr>
    </w:p>
    <w:p w14:paraId="05D62C56" w14:textId="77777777" w:rsidR="006F242F" w:rsidRDefault="006F242F" w:rsidP="008C6625">
      <w:pPr>
        <w:rPr>
          <w:rFonts w:ascii="Tahoma" w:hAnsi="Tahoma" w:cs="Tahoma"/>
          <w:sz w:val="24"/>
          <w:szCs w:val="24"/>
        </w:rPr>
      </w:pPr>
    </w:p>
    <w:p w14:paraId="046FA168" w14:textId="77777777" w:rsidR="006F242F" w:rsidRDefault="006F242F" w:rsidP="008C6625">
      <w:pPr>
        <w:rPr>
          <w:rFonts w:ascii="Tahoma" w:hAnsi="Tahoma" w:cs="Tahoma"/>
          <w:sz w:val="24"/>
          <w:szCs w:val="24"/>
        </w:rPr>
      </w:pPr>
    </w:p>
    <w:p w14:paraId="498FD52B" w14:textId="77777777" w:rsidR="006F242F" w:rsidRDefault="006F242F" w:rsidP="008C6625">
      <w:pPr>
        <w:rPr>
          <w:rFonts w:ascii="Tahoma" w:hAnsi="Tahoma" w:cs="Tahoma"/>
          <w:sz w:val="24"/>
          <w:szCs w:val="24"/>
        </w:rPr>
      </w:pPr>
    </w:p>
    <w:p w14:paraId="2DF1A9EA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2B1040F0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2998033E" w14:textId="77777777" w:rsidR="008C6625" w:rsidRDefault="008C6625" w:rsidP="008C6625">
      <w:pPr>
        <w:rPr>
          <w:rFonts w:ascii="Tahoma" w:hAnsi="Tahoma" w:cs="Tahoma"/>
          <w:sz w:val="24"/>
          <w:szCs w:val="24"/>
        </w:rPr>
      </w:pPr>
    </w:p>
    <w:p w14:paraId="47C12303" w14:textId="77777777" w:rsidR="00E21F32" w:rsidRDefault="00E21F32" w:rsidP="008C6625">
      <w:pPr>
        <w:rPr>
          <w:rFonts w:ascii="Tahoma" w:hAnsi="Tahoma" w:cs="Tahoma"/>
          <w:sz w:val="24"/>
          <w:szCs w:val="24"/>
        </w:rPr>
      </w:pPr>
    </w:p>
    <w:p w14:paraId="5768FA7D" w14:textId="77777777" w:rsidR="00E21F32" w:rsidRDefault="00E21F32" w:rsidP="008C6625">
      <w:pPr>
        <w:rPr>
          <w:rFonts w:ascii="Tahoma" w:hAnsi="Tahoma" w:cs="Tahoma"/>
          <w:sz w:val="24"/>
          <w:szCs w:val="24"/>
        </w:rPr>
      </w:pPr>
    </w:p>
    <w:p w14:paraId="715E636D" w14:textId="77777777" w:rsidR="008C6625" w:rsidRDefault="008C6625" w:rsidP="008C6625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Name the parts labeled A and C.       (2mks)</w:t>
      </w:r>
    </w:p>
    <w:p w14:paraId="4D193A84" w14:textId="77777777" w:rsidR="008C6625" w:rsidRDefault="008C6625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………………………………………………………………………………………………..</w:t>
      </w:r>
    </w:p>
    <w:p w14:paraId="5BE6C5C6" w14:textId="77777777" w:rsidR="006F242F" w:rsidRDefault="006F242F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F3E2561" w14:textId="77777777" w:rsidR="008C6625" w:rsidRDefault="008C6625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C ………………………………………………………………………………………………..</w:t>
      </w:r>
    </w:p>
    <w:p w14:paraId="4E2CDC05" w14:textId="77777777" w:rsidR="008C6625" w:rsidRDefault="008C6625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2A01873B" w14:textId="77777777" w:rsidR="008C6625" w:rsidRDefault="008C6625" w:rsidP="008C6625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State the function of the part labeled B.       (1mk)</w:t>
      </w:r>
    </w:p>
    <w:p w14:paraId="17ADACFD" w14:textId="77777777" w:rsidR="008C6625" w:rsidRDefault="008C6625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7CD2357B" w14:textId="77777777" w:rsidR="006F242F" w:rsidRDefault="006F242F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275AAC24" w14:textId="77777777" w:rsidR="006F242F" w:rsidRPr="008C6625" w:rsidRDefault="006F242F" w:rsidP="008C662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C8AAFAD" w14:textId="77777777" w:rsidR="008C6625" w:rsidRDefault="008C662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4cm straight piece from a herbaceous plant was split lengthwise into two similar pieces. </w:t>
      </w:r>
      <w:r w:rsidR="000874A2">
        <w:rPr>
          <w:rFonts w:ascii="Tahoma" w:hAnsi="Tahoma" w:cs="Tahoma"/>
          <w:sz w:val="24"/>
          <w:szCs w:val="24"/>
        </w:rPr>
        <w:t xml:space="preserve">The pieces were placed in sugar solutions of different concentrations for 30 minutes. Their appearance after 30 minutes is as shown below.           </w:t>
      </w:r>
    </w:p>
    <w:p w14:paraId="4F826E71" w14:textId="77777777" w:rsidR="000874A2" w:rsidRDefault="002F78CA" w:rsidP="000874A2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6DCA63AE" wp14:editId="085EFD28">
            <wp:extent cx="1637735" cy="5838543"/>
            <wp:effectExtent l="0" t="4762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5043"/>
                    <a:stretch/>
                  </pic:blipFill>
                  <pic:spPr bwMode="auto">
                    <a:xfrm rot="16200000">
                      <a:off x="0" y="0"/>
                      <a:ext cx="1639131" cy="584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D3C2C9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       Account for appearance of the pieces in solution A and B.       (3mks) </w:t>
      </w:r>
    </w:p>
    <w:p w14:paraId="2BE47BC7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776D4433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35DE6099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2F2CA207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5E50B537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5944F48B" w14:textId="77777777" w:rsid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4566521C" w14:textId="77777777" w:rsidR="000874A2" w:rsidRPr="000874A2" w:rsidRDefault="000874A2" w:rsidP="000874A2">
      <w:pPr>
        <w:rPr>
          <w:rFonts w:ascii="Tahoma" w:hAnsi="Tahoma" w:cs="Tahoma"/>
          <w:sz w:val="24"/>
          <w:szCs w:val="24"/>
        </w:rPr>
      </w:pPr>
    </w:p>
    <w:p w14:paraId="0168DF4E" w14:textId="77777777" w:rsidR="000874A2" w:rsidRDefault="000874A2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equation below represents a process that takes place in plants. (1mk)</w:t>
      </w:r>
    </w:p>
    <w:p w14:paraId="2F4B72BA" w14:textId="77777777" w:rsidR="000874A2" w:rsidRDefault="00000000" w:rsidP="000874A2">
      <w:pPr>
        <w:pStyle w:val="ListParagraph"/>
        <w:rPr>
          <w:rFonts w:ascii="Tahoma" w:hAnsi="Tahoma" w:cs="Tahoma"/>
          <w:sz w:val="24"/>
          <w:szCs w:val="24"/>
          <w:vertAlign w:val="subscript"/>
        </w:rPr>
      </w:pPr>
      <w:r>
        <w:rPr>
          <w:rFonts w:ascii="Tahoma" w:hAnsi="Tahoma" w:cs="Tahoma"/>
          <w:noProof/>
          <w:sz w:val="24"/>
          <w:szCs w:val="24"/>
        </w:rPr>
        <w:pict w14:anchorId="3F228D38">
          <v:shape id="Straight Arrow Connector 14" o:spid="_x0000_s1029" type="#_x0000_t32" style="position:absolute;left:0;text-align:left;margin-left:115.5pt;margin-top:7.9pt;width:36pt;height:0;z-index:251684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" strokecolor="#4579b8 [3044]">
            <v:stroke endarrow="open"/>
          </v:shape>
        </w:pict>
      </w:r>
      <w:r w:rsidR="000874A2">
        <w:rPr>
          <w:rFonts w:ascii="Tahoma" w:hAnsi="Tahoma" w:cs="Tahoma"/>
          <w:sz w:val="24"/>
          <w:szCs w:val="24"/>
        </w:rPr>
        <w:t>6H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2</w:t>
      </w:r>
      <w:r w:rsidR="000874A2">
        <w:rPr>
          <w:rFonts w:ascii="Tahoma" w:hAnsi="Tahoma" w:cs="Tahoma"/>
          <w:sz w:val="24"/>
          <w:szCs w:val="24"/>
        </w:rPr>
        <w:t>O + 6CO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2</w:t>
      </w:r>
      <w:r w:rsidR="000874A2">
        <w:rPr>
          <w:rFonts w:ascii="Tahoma" w:hAnsi="Tahoma" w:cs="Tahoma"/>
          <w:sz w:val="24"/>
          <w:szCs w:val="24"/>
        </w:rPr>
        <w:t xml:space="preserve">               C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6</w:t>
      </w:r>
      <w:r w:rsidR="000874A2">
        <w:rPr>
          <w:rFonts w:ascii="Tahoma" w:hAnsi="Tahoma" w:cs="Tahoma"/>
          <w:sz w:val="24"/>
          <w:szCs w:val="24"/>
        </w:rPr>
        <w:t>H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12</w:t>
      </w:r>
      <w:r w:rsidR="000874A2">
        <w:rPr>
          <w:rFonts w:ascii="Tahoma" w:hAnsi="Tahoma" w:cs="Tahoma"/>
          <w:sz w:val="24"/>
          <w:szCs w:val="24"/>
        </w:rPr>
        <w:t>O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6</w:t>
      </w:r>
      <w:r w:rsidR="000874A2">
        <w:rPr>
          <w:rFonts w:ascii="Tahoma" w:hAnsi="Tahoma" w:cs="Tahoma"/>
          <w:sz w:val="24"/>
          <w:szCs w:val="24"/>
        </w:rPr>
        <w:t xml:space="preserve"> + 6O</w:t>
      </w:r>
      <w:r w:rsidR="000874A2" w:rsidRPr="000874A2">
        <w:rPr>
          <w:rFonts w:ascii="Tahoma" w:hAnsi="Tahoma" w:cs="Tahoma"/>
          <w:sz w:val="24"/>
          <w:szCs w:val="24"/>
          <w:vertAlign w:val="subscript"/>
        </w:rPr>
        <w:t>2</w:t>
      </w:r>
    </w:p>
    <w:p w14:paraId="7C7D16AB" w14:textId="77777777" w:rsidR="004E453D" w:rsidRDefault="004E453D" w:rsidP="000874A2">
      <w:pPr>
        <w:pStyle w:val="ListParagraph"/>
        <w:rPr>
          <w:rFonts w:ascii="Tahoma" w:hAnsi="Tahoma" w:cs="Tahoma"/>
          <w:sz w:val="24"/>
          <w:szCs w:val="24"/>
          <w:vertAlign w:val="subscript"/>
        </w:rPr>
      </w:pPr>
    </w:p>
    <w:p w14:paraId="65DBA64D" w14:textId="77777777" w:rsidR="004E453D" w:rsidRDefault="004E453D" w:rsidP="004E453D">
      <w:pPr>
        <w:pStyle w:val="ListParagraph"/>
        <w:numPr>
          <w:ilvl w:val="0"/>
          <w:numId w:val="14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process.   (1mk) </w:t>
      </w:r>
    </w:p>
    <w:p w14:paraId="3687CA17" w14:textId="77777777" w:rsidR="006F242F" w:rsidRDefault="006F242F" w:rsidP="006F242F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1260A056" w14:textId="77777777" w:rsidR="006F242F" w:rsidRDefault="006F242F" w:rsidP="006F242F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1FF3BDC3" w14:textId="77777777" w:rsidR="006F242F" w:rsidRPr="006F242F" w:rsidRDefault="004E453D" w:rsidP="006F242F">
      <w:pPr>
        <w:pStyle w:val="ListParagraph"/>
        <w:numPr>
          <w:ilvl w:val="0"/>
          <w:numId w:val="14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two factors not shown in the equation that are necessary for the process to take place.    (2mks) </w:t>
      </w:r>
    </w:p>
    <w:p w14:paraId="64C3B65B" w14:textId="77777777" w:rsid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4337BD11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4C5D0041" w14:textId="77777777" w:rsidR="004E453D" w:rsidRPr="004E453D" w:rsidRDefault="004E453D" w:rsidP="004E453D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26DF979B" w14:textId="77777777" w:rsidR="000874A2" w:rsidRDefault="004E453D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a) State two ways in which root hairs are adapted to their functions.   (2mks) </w:t>
      </w:r>
    </w:p>
    <w:p w14:paraId="6AC7CE8D" w14:textId="77777777" w:rsid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0E4BEEBD" w14:textId="77777777" w:rsid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12127159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68932F02" w14:textId="77777777" w:rsidR="004E453D" w:rsidRDefault="004E453D" w:rsidP="004E453D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Explain how high hu</w:t>
      </w:r>
      <w:r w:rsidR="00606373">
        <w:rPr>
          <w:rFonts w:ascii="Tahoma" w:hAnsi="Tahoma" w:cs="Tahoma"/>
          <w:sz w:val="24"/>
          <w:szCs w:val="24"/>
        </w:rPr>
        <w:t xml:space="preserve">midity affects the rate of transpiration.   (2mks) </w:t>
      </w:r>
    </w:p>
    <w:p w14:paraId="717F4B19" w14:textId="77777777" w:rsidR="00606373" w:rsidRDefault="00606373" w:rsidP="004E453D">
      <w:pPr>
        <w:pStyle w:val="ListParagraph"/>
        <w:rPr>
          <w:rFonts w:ascii="Tahoma" w:hAnsi="Tahoma" w:cs="Tahoma"/>
          <w:sz w:val="24"/>
          <w:szCs w:val="24"/>
        </w:rPr>
      </w:pPr>
    </w:p>
    <w:p w14:paraId="3B70E316" w14:textId="77777777" w:rsidR="006F242F" w:rsidRDefault="006F242F" w:rsidP="004E453D">
      <w:pPr>
        <w:pStyle w:val="ListParagraph"/>
        <w:rPr>
          <w:rFonts w:ascii="Tahoma" w:hAnsi="Tahoma" w:cs="Tahoma"/>
          <w:sz w:val="24"/>
          <w:szCs w:val="24"/>
        </w:rPr>
      </w:pPr>
    </w:p>
    <w:p w14:paraId="74C49722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34E6F2E1" w14:textId="77777777" w:rsidR="006F242F" w:rsidRDefault="006F242F" w:rsidP="004E453D">
      <w:pPr>
        <w:pStyle w:val="ListParagraph"/>
        <w:rPr>
          <w:rFonts w:ascii="Tahoma" w:hAnsi="Tahoma" w:cs="Tahoma"/>
          <w:sz w:val="24"/>
          <w:szCs w:val="24"/>
        </w:rPr>
      </w:pPr>
    </w:p>
    <w:p w14:paraId="1B008193" w14:textId="77777777" w:rsidR="004E453D" w:rsidRDefault="00606373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The diagram below shows the exchange site between circulatory system and body cells. </w:t>
      </w:r>
    </w:p>
    <w:p w14:paraId="7D77A417" w14:textId="77777777" w:rsidR="00606373" w:rsidRDefault="008E71E1" w:rsidP="00606373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2B908532" wp14:editId="62529F8F">
            <wp:extent cx="5924549" cy="1790700"/>
            <wp:effectExtent l="0" t="0" r="63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6177"/>
                    <a:stretch/>
                  </pic:blipFill>
                  <pic:spPr bwMode="auto">
                    <a:xfrm>
                      <a:off x="0" y="0"/>
                      <a:ext cx="5943600" cy="1796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EEF54" w14:textId="77777777" w:rsidR="00606373" w:rsidRDefault="005352E1" w:rsidP="005352E1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cells labelled B.   (1mk) </w:t>
      </w:r>
    </w:p>
    <w:p w14:paraId="109055CA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0C37EBFF" w14:textId="77777777" w:rsidR="006F242F" w:rsidRDefault="006F242F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8653F4C" w14:textId="77777777" w:rsidR="006F242F" w:rsidRDefault="006F242F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F3A2026" w14:textId="77777777" w:rsidR="005352E1" w:rsidRDefault="005352E1" w:rsidP="005352E1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Name the gas that diffuses from B to the tissues cells.  (1mk)</w:t>
      </w:r>
    </w:p>
    <w:p w14:paraId="33F02DF8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2020469B" w14:textId="77777777" w:rsidR="00C445D2" w:rsidRDefault="00C445D2" w:rsidP="00C445D2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C445D2">
        <w:rPr>
          <w:rFonts w:ascii="Tahoma" w:hAnsi="Tahoma" w:cs="Tahoma"/>
          <w:sz w:val="24"/>
          <w:szCs w:val="24"/>
        </w:rPr>
        <w:t xml:space="preserve">Give two adaptations of the capillary wall.   (2mks) </w:t>
      </w:r>
    </w:p>
    <w:p w14:paraId="1141750A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733B41D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59167D8" w14:textId="77777777" w:rsidR="006F242F" w:rsidRDefault="006F242F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2649A2DC" w14:textId="77777777" w:rsidR="006F242F" w:rsidRDefault="006F242F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71F9A025" w14:textId="77777777" w:rsidR="00C445D2" w:rsidRP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0819D8F" w14:textId="77777777" w:rsidR="00606373" w:rsidRDefault="00C445D2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the importance of the following parts of a microscope.    (2mks) </w:t>
      </w:r>
    </w:p>
    <w:p w14:paraId="57864300" w14:textId="77777777" w:rsidR="00C445D2" w:rsidRDefault="00C445D2" w:rsidP="00C445D2">
      <w:pPr>
        <w:pStyle w:val="ListParagraph"/>
        <w:numPr>
          <w:ilvl w:val="0"/>
          <w:numId w:val="16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Clip    </w:t>
      </w:r>
    </w:p>
    <w:p w14:paraId="54C53EDA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2E090198" w14:textId="77777777" w:rsidR="00C445D2" w:rsidRDefault="00C445D2" w:rsidP="00C445D2">
      <w:pPr>
        <w:pStyle w:val="ListParagraph"/>
        <w:numPr>
          <w:ilvl w:val="0"/>
          <w:numId w:val="16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Coarse adjustment knob</w:t>
      </w:r>
    </w:p>
    <w:p w14:paraId="2A8EFA3D" w14:textId="77777777" w:rsidR="00C445D2" w:rsidRDefault="00C445D2" w:rsidP="00C445D2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4A22BDB7" w14:textId="77777777" w:rsidR="006F242F" w:rsidRDefault="006F242F" w:rsidP="00C445D2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31D5013B" w14:textId="77777777" w:rsidR="00C445D2" w:rsidRDefault="00C445D2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diagram below represents a simplified Nitrogen cycle. </w:t>
      </w:r>
    </w:p>
    <w:p w14:paraId="539CEF8D" w14:textId="77777777" w:rsidR="00C445D2" w:rsidRDefault="00DC37F1" w:rsidP="00C445D2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6C02D55" wp14:editId="6597DD6F">
            <wp:simplePos x="0" y="0"/>
            <wp:positionH relativeFrom="column">
              <wp:posOffset>0</wp:posOffset>
            </wp:positionH>
            <wp:positionV relativeFrom="paragraph">
              <wp:posOffset>75565</wp:posOffset>
            </wp:positionV>
            <wp:extent cx="4752975" cy="1981200"/>
            <wp:effectExtent l="0" t="0" r="952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9EDA20" w14:textId="77777777" w:rsidR="00C445D2" w:rsidRDefault="00C445D2" w:rsidP="00C445D2">
      <w:pPr>
        <w:rPr>
          <w:rFonts w:ascii="Tahoma" w:hAnsi="Tahoma" w:cs="Tahoma"/>
          <w:sz w:val="24"/>
          <w:szCs w:val="24"/>
        </w:rPr>
      </w:pPr>
    </w:p>
    <w:p w14:paraId="5722D8A9" w14:textId="77777777" w:rsidR="006F242F" w:rsidRDefault="006F242F" w:rsidP="00C445D2">
      <w:pPr>
        <w:rPr>
          <w:rFonts w:ascii="Tahoma" w:hAnsi="Tahoma" w:cs="Tahoma"/>
          <w:sz w:val="24"/>
          <w:szCs w:val="24"/>
        </w:rPr>
      </w:pPr>
    </w:p>
    <w:p w14:paraId="6EDEBFD5" w14:textId="77777777" w:rsidR="006F242F" w:rsidRDefault="006F242F" w:rsidP="00C445D2">
      <w:pPr>
        <w:rPr>
          <w:rFonts w:ascii="Tahoma" w:hAnsi="Tahoma" w:cs="Tahoma"/>
          <w:sz w:val="24"/>
          <w:szCs w:val="24"/>
        </w:rPr>
      </w:pPr>
    </w:p>
    <w:p w14:paraId="7272328E" w14:textId="77777777" w:rsidR="006F242F" w:rsidRDefault="006F242F" w:rsidP="00C445D2">
      <w:pPr>
        <w:rPr>
          <w:rFonts w:ascii="Tahoma" w:hAnsi="Tahoma" w:cs="Tahoma"/>
          <w:sz w:val="24"/>
          <w:szCs w:val="24"/>
        </w:rPr>
      </w:pPr>
    </w:p>
    <w:p w14:paraId="220A6C3F" w14:textId="77777777" w:rsidR="006F242F" w:rsidRDefault="006F242F" w:rsidP="00C445D2">
      <w:pPr>
        <w:rPr>
          <w:rFonts w:ascii="Tahoma" w:hAnsi="Tahoma" w:cs="Tahoma"/>
          <w:sz w:val="24"/>
          <w:szCs w:val="24"/>
        </w:rPr>
      </w:pPr>
    </w:p>
    <w:p w14:paraId="04E76DB4" w14:textId="77777777" w:rsidR="00C445D2" w:rsidRDefault="00C445D2" w:rsidP="00C445D2">
      <w:pPr>
        <w:rPr>
          <w:rFonts w:ascii="Tahoma" w:hAnsi="Tahoma" w:cs="Tahoma"/>
          <w:sz w:val="24"/>
          <w:szCs w:val="24"/>
        </w:rPr>
      </w:pPr>
    </w:p>
    <w:p w14:paraId="3D684A70" w14:textId="77777777" w:rsidR="00C445D2" w:rsidRDefault="00C445D2" w:rsidP="00C445D2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organisms that cause the following process.  (3mks) </w:t>
      </w:r>
    </w:p>
    <w:p w14:paraId="64FC7F6E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A_________________________________________________</w:t>
      </w:r>
    </w:p>
    <w:p w14:paraId="45B18982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46F5254E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D_________________________________________________</w:t>
      </w:r>
    </w:p>
    <w:p w14:paraId="45A4FC73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65759CD2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E_________________________________________________</w:t>
      </w:r>
    </w:p>
    <w:p w14:paraId="6C0E0458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70C99EEC" w14:textId="77777777" w:rsidR="00C445D2" w:rsidRDefault="00C445D2" w:rsidP="00C445D2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process presented in I above.   (1mk) </w:t>
      </w:r>
    </w:p>
    <w:p w14:paraId="01E2C6CA" w14:textId="77777777" w:rsid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73F0DB04" w14:textId="77777777" w:rsidR="00C445D2" w:rsidRPr="00C445D2" w:rsidRDefault="00C445D2" w:rsidP="00C445D2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7A0F2C07" w14:textId="77777777" w:rsidR="00C445D2" w:rsidRDefault="00C445D2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An experiment was done by Form Four students in a certain school on tile reaction of growing seedling which was place horizontally in position on a moist cotton wool</w:t>
      </w:r>
      <w:r w:rsidR="00E26C7A">
        <w:rPr>
          <w:rFonts w:ascii="Tahoma" w:hAnsi="Tahoma" w:cs="Tahoma"/>
          <w:sz w:val="24"/>
          <w:szCs w:val="24"/>
        </w:rPr>
        <w:t xml:space="preserve">. After some days, it was observed that the shoots bends upwards while the roots bend downwards. </w:t>
      </w:r>
    </w:p>
    <w:p w14:paraId="3318F7F6" w14:textId="77777777" w:rsidR="00E26C7A" w:rsidRDefault="00E26C7A" w:rsidP="00E26C7A">
      <w:pPr>
        <w:pStyle w:val="ListParagraph"/>
        <w:numPr>
          <w:ilvl w:val="0"/>
          <w:numId w:val="1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response exhibited </w:t>
      </w:r>
      <w:r w:rsidR="00C020FA">
        <w:rPr>
          <w:rFonts w:ascii="Tahoma" w:hAnsi="Tahoma" w:cs="Tahoma"/>
          <w:sz w:val="24"/>
          <w:szCs w:val="24"/>
        </w:rPr>
        <w:t xml:space="preserve">by the roots.  (1mk) </w:t>
      </w:r>
    </w:p>
    <w:p w14:paraId="5FED761A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33D8A634" w14:textId="77777777" w:rsidR="00C020FA" w:rsidRDefault="00C020FA" w:rsidP="00E26C7A">
      <w:pPr>
        <w:pStyle w:val="ListParagraph"/>
        <w:numPr>
          <w:ilvl w:val="0"/>
          <w:numId w:val="1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Explain how both bending of the shoots and roots occur.   (2mks) </w:t>
      </w:r>
    </w:p>
    <w:p w14:paraId="196CDBCE" w14:textId="77777777" w:rsidR="006F242F" w:rsidRPr="006F242F" w:rsidRDefault="006F242F" w:rsidP="006F242F">
      <w:pPr>
        <w:pStyle w:val="ListParagraph"/>
        <w:rPr>
          <w:rFonts w:ascii="Tahoma" w:hAnsi="Tahoma" w:cs="Tahoma"/>
          <w:sz w:val="24"/>
          <w:szCs w:val="24"/>
        </w:rPr>
      </w:pPr>
    </w:p>
    <w:p w14:paraId="0039292F" w14:textId="77777777" w:rsidR="006F242F" w:rsidRPr="006F242F" w:rsidRDefault="006F242F" w:rsidP="006F242F">
      <w:pPr>
        <w:rPr>
          <w:rFonts w:ascii="Tahoma" w:hAnsi="Tahoma" w:cs="Tahoma"/>
          <w:sz w:val="24"/>
          <w:szCs w:val="24"/>
        </w:rPr>
      </w:pPr>
    </w:p>
    <w:p w14:paraId="2BED9E28" w14:textId="77777777" w:rsidR="00C020FA" w:rsidRDefault="00C020FA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5D93335" w14:textId="77777777" w:rsidR="00E26C7A" w:rsidRDefault="00C020FA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equation below represents a certain process that occurs in plants. </w:t>
      </w:r>
    </w:p>
    <w:p w14:paraId="088E55D8" w14:textId="77777777" w:rsidR="00C020FA" w:rsidRPr="00105FA0" w:rsidRDefault="00000000" w:rsidP="00C020FA">
      <w:pPr>
        <w:pStyle w:val="ListParagraph"/>
        <w:rPr>
          <w:rFonts w:ascii="Tahoma" w:hAnsi="Tahoma" w:cs="Tahoma"/>
          <w:sz w:val="24"/>
          <w:szCs w:val="24"/>
          <w:lang w:val="pt-BR"/>
        </w:rPr>
      </w:pPr>
      <w:r>
        <w:rPr>
          <w:rFonts w:ascii="Tahoma" w:hAnsi="Tahoma" w:cs="Tahoma"/>
          <w:noProof/>
          <w:sz w:val="24"/>
          <w:szCs w:val="24"/>
        </w:rPr>
        <w:pict w14:anchorId="0E16D713">
          <v:shape id="Straight Arrow Connector 15" o:spid="_x0000_s1028" type="#_x0000_t32" style="position:absolute;left:0;text-align:left;margin-left:165.75pt;margin-top:9.6pt;width:55.5pt;height:0;z-index:2516869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" strokecolor="#4a7ebb">
            <v:stroke endarrow="open"/>
          </v:shape>
        </w:pict>
      </w:r>
      <w:r w:rsidR="00C020FA" w:rsidRPr="00105FA0">
        <w:rPr>
          <w:rFonts w:ascii="Tahoma" w:hAnsi="Tahoma" w:cs="Tahoma"/>
          <w:sz w:val="24"/>
          <w:szCs w:val="24"/>
          <w:lang w:val="pt-BR"/>
        </w:rPr>
        <w:t>C</w:t>
      </w:r>
      <w:r w:rsidR="00C020FA" w:rsidRPr="00105FA0">
        <w:rPr>
          <w:rFonts w:ascii="Tahoma" w:hAnsi="Tahoma" w:cs="Tahoma"/>
          <w:sz w:val="24"/>
          <w:szCs w:val="24"/>
          <w:vertAlign w:val="subscript"/>
          <w:lang w:val="pt-BR"/>
        </w:rPr>
        <w:t>6</w:t>
      </w:r>
      <w:r w:rsidR="00C020FA" w:rsidRPr="00105FA0">
        <w:rPr>
          <w:rFonts w:ascii="Tahoma" w:hAnsi="Tahoma" w:cs="Tahoma"/>
          <w:sz w:val="24"/>
          <w:szCs w:val="24"/>
          <w:lang w:val="pt-BR"/>
        </w:rPr>
        <w:t>H</w:t>
      </w:r>
      <w:r w:rsidR="00C020FA" w:rsidRPr="00105FA0">
        <w:rPr>
          <w:rFonts w:ascii="Tahoma" w:hAnsi="Tahoma" w:cs="Tahoma"/>
          <w:sz w:val="24"/>
          <w:szCs w:val="24"/>
          <w:vertAlign w:val="subscript"/>
          <w:lang w:val="pt-BR"/>
        </w:rPr>
        <w:t>12</w:t>
      </w:r>
      <w:r w:rsidR="00C020FA" w:rsidRPr="00105FA0">
        <w:rPr>
          <w:rFonts w:ascii="Tahoma" w:hAnsi="Tahoma" w:cs="Tahoma"/>
          <w:sz w:val="24"/>
          <w:szCs w:val="24"/>
          <w:lang w:val="pt-BR"/>
        </w:rPr>
        <w:t>O</w:t>
      </w:r>
      <w:r w:rsidR="00C020FA" w:rsidRPr="00105FA0">
        <w:rPr>
          <w:rFonts w:ascii="Tahoma" w:hAnsi="Tahoma" w:cs="Tahoma"/>
          <w:sz w:val="24"/>
          <w:szCs w:val="24"/>
          <w:vertAlign w:val="subscript"/>
          <w:lang w:val="pt-BR"/>
        </w:rPr>
        <w:t>6</w:t>
      </w:r>
      <w:r w:rsidR="00C020FA" w:rsidRPr="00105FA0">
        <w:rPr>
          <w:rFonts w:ascii="Tahoma" w:hAnsi="Tahoma" w:cs="Tahoma"/>
          <w:sz w:val="24"/>
          <w:szCs w:val="24"/>
          <w:lang w:val="pt-BR"/>
        </w:rPr>
        <w:t xml:space="preserve"> + </w:t>
      </w:r>
      <w:proofErr w:type="spellStart"/>
      <w:r w:rsidR="00C020FA" w:rsidRPr="00105FA0">
        <w:rPr>
          <w:rFonts w:ascii="Tahoma" w:hAnsi="Tahoma" w:cs="Tahoma"/>
          <w:sz w:val="24"/>
          <w:szCs w:val="24"/>
          <w:lang w:val="pt-BR"/>
        </w:rPr>
        <w:t>substance</w:t>
      </w:r>
      <w:proofErr w:type="spellEnd"/>
      <w:r w:rsidR="00C020FA" w:rsidRPr="00105FA0">
        <w:rPr>
          <w:rFonts w:ascii="Tahoma" w:hAnsi="Tahoma" w:cs="Tahoma"/>
          <w:sz w:val="24"/>
          <w:szCs w:val="24"/>
          <w:lang w:val="pt-BR"/>
        </w:rPr>
        <w:t xml:space="preserve"> X      </w:t>
      </w:r>
      <w:proofErr w:type="spellStart"/>
      <w:r w:rsidR="00C020FA" w:rsidRPr="00105FA0">
        <w:rPr>
          <w:rFonts w:ascii="Tahoma" w:hAnsi="Tahoma" w:cs="Tahoma"/>
          <w:sz w:val="24"/>
          <w:szCs w:val="24"/>
          <w:vertAlign w:val="superscript"/>
          <w:lang w:val="pt-BR"/>
        </w:rPr>
        <w:t>process</w:t>
      </w:r>
      <w:proofErr w:type="spellEnd"/>
      <w:r w:rsidR="00C020FA" w:rsidRPr="00105FA0">
        <w:rPr>
          <w:rFonts w:ascii="Tahoma" w:hAnsi="Tahoma" w:cs="Tahoma"/>
          <w:sz w:val="24"/>
          <w:szCs w:val="24"/>
          <w:lang w:val="pt-BR"/>
        </w:rPr>
        <w:t xml:space="preserve">      lactose + </w:t>
      </w:r>
      <w:proofErr w:type="spellStart"/>
      <w:r w:rsidR="00C020FA" w:rsidRPr="00105FA0">
        <w:rPr>
          <w:rFonts w:ascii="Tahoma" w:hAnsi="Tahoma" w:cs="Tahoma"/>
          <w:sz w:val="24"/>
          <w:szCs w:val="24"/>
          <w:lang w:val="pt-BR"/>
        </w:rPr>
        <w:t>product</w:t>
      </w:r>
      <w:proofErr w:type="spellEnd"/>
      <w:r w:rsidR="00C020FA" w:rsidRPr="00105FA0">
        <w:rPr>
          <w:rFonts w:ascii="Tahoma" w:hAnsi="Tahoma" w:cs="Tahoma"/>
          <w:sz w:val="24"/>
          <w:szCs w:val="24"/>
          <w:lang w:val="pt-BR"/>
        </w:rPr>
        <w:t xml:space="preserve"> K </w:t>
      </w:r>
    </w:p>
    <w:p w14:paraId="577FEDEC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 w:rsidRPr="00105FA0">
        <w:rPr>
          <w:rFonts w:ascii="Tahoma" w:hAnsi="Tahoma" w:cs="Tahoma"/>
          <w:sz w:val="24"/>
          <w:szCs w:val="24"/>
          <w:lang w:val="pt-BR"/>
        </w:rPr>
        <w:t xml:space="preserve">                                        </w:t>
      </w:r>
      <w:r>
        <w:rPr>
          <w:rFonts w:ascii="Tahoma" w:hAnsi="Tahoma" w:cs="Tahoma"/>
          <w:sz w:val="24"/>
          <w:szCs w:val="24"/>
        </w:rPr>
        <w:t xml:space="preserve">V </w:t>
      </w:r>
    </w:p>
    <w:p w14:paraId="61D76840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1FC74036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substance x…………………………………………………………………….(1mk) </w:t>
      </w:r>
    </w:p>
    <w:p w14:paraId="39F70CBE" w14:textId="77777777" w:rsidR="006F242F" w:rsidRDefault="006F242F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55B0A68B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Product k ………………………………………………………………………………………(1mk)</w:t>
      </w:r>
    </w:p>
    <w:p w14:paraId="74F2144F" w14:textId="77777777" w:rsidR="006F242F" w:rsidRDefault="006F242F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06021789" w14:textId="77777777" w:rsidR="006F242F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Process v ……………………………………………………………………………………….(1mk)       </w:t>
      </w:r>
    </w:p>
    <w:p w14:paraId="194D8790" w14:textId="77777777" w:rsidR="00C020FA" w:rsidRP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4E5659E8" w14:textId="77777777" w:rsidR="00C020FA" w:rsidRDefault="00C020FA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a) What is meant by the following terms.</w:t>
      </w:r>
    </w:p>
    <w:p w14:paraId="61C3F4C4" w14:textId="77777777" w:rsidR="00C020FA" w:rsidRDefault="00C020FA" w:rsidP="00C020FA">
      <w:pPr>
        <w:pStyle w:val="ListParagraph"/>
        <w:numPr>
          <w:ilvl w:val="0"/>
          <w:numId w:val="1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Homeostasis.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(1mk) </w:t>
      </w:r>
    </w:p>
    <w:p w14:paraId="3591FB17" w14:textId="77777777" w:rsidR="00C020FA" w:rsidRDefault="00C020FA" w:rsidP="00C020FA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3C5A6CCF" w14:textId="77777777" w:rsidR="00886B98" w:rsidRDefault="00886B98" w:rsidP="00C020FA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740D17AA" w14:textId="77777777" w:rsidR="00886B98" w:rsidRDefault="00886B98" w:rsidP="00C020FA">
      <w:pPr>
        <w:pStyle w:val="ListParagraph"/>
        <w:ind w:left="1440"/>
        <w:rPr>
          <w:rFonts w:ascii="Tahoma" w:hAnsi="Tahoma" w:cs="Tahoma"/>
          <w:sz w:val="24"/>
          <w:szCs w:val="24"/>
        </w:rPr>
      </w:pPr>
    </w:p>
    <w:p w14:paraId="3551C620" w14:textId="77777777" w:rsidR="00C020FA" w:rsidRPr="00886B98" w:rsidRDefault="00C020FA" w:rsidP="00886B98">
      <w:pPr>
        <w:pStyle w:val="ListParagraph"/>
        <w:numPr>
          <w:ilvl w:val="0"/>
          <w:numId w:val="1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Osmoregulation.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(1mk) </w:t>
      </w:r>
    </w:p>
    <w:p w14:paraId="1D2A8CB9" w14:textId="77777777" w:rsidR="00C020FA" w:rsidRDefault="00C020FA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b) Hormones involved in regulating glucose level in blood.   (2mks) </w:t>
      </w:r>
    </w:p>
    <w:p w14:paraId="0465598C" w14:textId="77777777" w:rsidR="00C020FA" w:rsidRDefault="00C020FA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F28F626" w14:textId="77777777" w:rsidR="00886B98" w:rsidRDefault="00886B98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2177E2AD" w14:textId="77777777" w:rsidR="00886B98" w:rsidRDefault="00886B98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0F3FDCA5" w14:textId="77777777" w:rsidR="00886B98" w:rsidRDefault="00886B98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20005898" w14:textId="77777777" w:rsidR="00886B98" w:rsidRDefault="00886B98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485390F7" w14:textId="77777777" w:rsidR="00886B98" w:rsidRPr="00C020FA" w:rsidRDefault="00886B98" w:rsidP="00C020FA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48ED3417" w14:textId="77777777" w:rsidR="00C020FA" w:rsidRDefault="00C020FA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Give an example of a sex-linked trait in humans on </w:t>
      </w:r>
    </w:p>
    <w:p w14:paraId="4EF42075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Y – Chromosome   (1mk) </w:t>
      </w:r>
    </w:p>
    <w:p w14:paraId="068E1B00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14AE7118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03357200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X – Chromosome    (1mk) </w:t>
      </w:r>
    </w:p>
    <w:p w14:paraId="34631A08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58EA68F1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33C8D3B2" w14:textId="77777777" w:rsidR="00C020FA" w:rsidRDefault="00C020FA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 w:rsidRPr="00C020FA">
        <w:rPr>
          <w:rFonts w:ascii="Tahoma" w:hAnsi="Tahoma" w:cs="Tahoma"/>
          <w:sz w:val="24"/>
          <w:szCs w:val="24"/>
        </w:rPr>
        <w:t xml:space="preserve">State two disadvantages of sexual reproduction.    (2mks) </w:t>
      </w:r>
    </w:p>
    <w:p w14:paraId="3A6E2DF4" w14:textId="77777777" w:rsidR="00C020FA" w:rsidRDefault="00C020FA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2FE5BEC3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1BD3FF81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2EFDC856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58FB683A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3FDA62DF" w14:textId="77777777" w:rsidR="00886B98" w:rsidRDefault="00886B98" w:rsidP="00C020FA">
      <w:pPr>
        <w:pStyle w:val="ListParagraph"/>
        <w:rPr>
          <w:rFonts w:ascii="Tahoma" w:hAnsi="Tahoma" w:cs="Tahoma"/>
          <w:sz w:val="24"/>
          <w:szCs w:val="24"/>
        </w:rPr>
      </w:pPr>
    </w:p>
    <w:p w14:paraId="380FCAC5" w14:textId="77777777" w:rsidR="00C020FA" w:rsidRDefault="00C020FA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diagrams below illustrate the organs of some flowering plants. </w:t>
      </w:r>
    </w:p>
    <w:p w14:paraId="50E2C587" w14:textId="77777777" w:rsidR="00C020FA" w:rsidRPr="00C020FA" w:rsidRDefault="00DC79D9" w:rsidP="00C020FA">
      <w:pPr>
        <w:pStyle w:val="ListParagraph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1D45AF06" wp14:editId="155838B9">
            <wp:simplePos x="0" y="0"/>
            <wp:positionH relativeFrom="column">
              <wp:posOffset>-152400</wp:posOffset>
            </wp:positionH>
            <wp:positionV relativeFrom="paragraph">
              <wp:posOffset>102235</wp:posOffset>
            </wp:positionV>
            <wp:extent cx="5657850" cy="1771650"/>
            <wp:effectExtent l="0" t="0" r="0" b="0"/>
            <wp:wrapTight wrapText="bothSides">
              <wp:wrapPolygon edited="0">
                <wp:start x="0" y="0"/>
                <wp:lineTo x="0" y="21368"/>
                <wp:lineTo x="21527" y="21368"/>
                <wp:lineTo x="2152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0" t="1" b="4149"/>
                    <a:stretch/>
                  </pic:blipFill>
                  <pic:spPr bwMode="auto">
                    <a:xfrm>
                      <a:off x="0" y="0"/>
                      <a:ext cx="5657850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6C09D58" w14:textId="77777777" w:rsidR="00C020FA" w:rsidRDefault="00C020FA" w:rsidP="00C020FA">
      <w:pPr>
        <w:rPr>
          <w:rFonts w:ascii="Tahoma" w:hAnsi="Tahoma" w:cs="Tahoma"/>
          <w:sz w:val="24"/>
          <w:szCs w:val="24"/>
        </w:rPr>
      </w:pPr>
    </w:p>
    <w:p w14:paraId="4660EF84" w14:textId="77777777" w:rsidR="00886B98" w:rsidRDefault="00886B98" w:rsidP="00C020FA">
      <w:pPr>
        <w:rPr>
          <w:rFonts w:ascii="Tahoma" w:hAnsi="Tahoma" w:cs="Tahoma"/>
          <w:sz w:val="24"/>
          <w:szCs w:val="24"/>
        </w:rPr>
      </w:pPr>
    </w:p>
    <w:p w14:paraId="0FD17DC9" w14:textId="77777777" w:rsidR="00886B98" w:rsidRDefault="00886B98" w:rsidP="00C020FA">
      <w:pPr>
        <w:rPr>
          <w:rFonts w:ascii="Tahoma" w:hAnsi="Tahoma" w:cs="Tahoma"/>
          <w:sz w:val="24"/>
          <w:szCs w:val="24"/>
        </w:rPr>
      </w:pPr>
    </w:p>
    <w:p w14:paraId="72D351E5" w14:textId="77777777" w:rsidR="00886B98" w:rsidRDefault="00886B98" w:rsidP="00C020FA">
      <w:pPr>
        <w:rPr>
          <w:rFonts w:ascii="Tahoma" w:hAnsi="Tahoma" w:cs="Tahoma"/>
          <w:sz w:val="24"/>
          <w:szCs w:val="24"/>
        </w:rPr>
      </w:pPr>
    </w:p>
    <w:p w14:paraId="2FF9C224" w14:textId="77777777" w:rsidR="00C020FA" w:rsidRDefault="00C020FA" w:rsidP="00C020FA">
      <w:pPr>
        <w:rPr>
          <w:rFonts w:ascii="Tahoma" w:hAnsi="Tahoma" w:cs="Tahoma"/>
          <w:sz w:val="24"/>
          <w:szCs w:val="24"/>
        </w:rPr>
      </w:pPr>
    </w:p>
    <w:p w14:paraId="1B99B3F9" w14:textId="77777777" w:rsidR="00C020FA" w:rsidRDefault="00C020FA" w:rsidP="00C020F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the classes of plants to which each belong.   (2mks) </w:t>
      </w:r>
    </w:p>
    <w:p w14:paraId="729A2993" w14:textId="77777777" w:rsidR="00C020FA" w:rsidRDefault="00C020FA" w:rsidP="00C020F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          A………………………………...............................................</w:t>
      </w:r>
    </w:p>
    <w:p w14:paraId="1F39EF9B" w14:textId="77777777" w:rsidR="00C020FA" w:rsidRPr="00C020FA" w:rsidRDefault="00C020FA" w:rsidP="00C020F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>B……………………………………………………………………………..</w:t>
      </w:r>
    </w:p>
    <w:p w14:paraId="0CA9C2E3" w14:textId="77777777" w:rsidR="00C020FA" w:rsidRDefault="00B929D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diagram below illustrates a defect in the eye</w:t>
      </w:r>
      <w:r w:rsidR="00AA0674">
        <w:rPr>
          <w:rFonts w:ascii="Tahoma" w:hAnsi="Tahoma" w:cs="Tahoma"/>
          <w:sz w:val="24"/>
          <w:szCs w:val="24"/>
        </w:rPr>
        <w:t xml:space="preserve">. </w:t>
      </w:r>
    </w:p>
    <w:p w14:paraId="67A62D11" w14:textId="77777777" w:rsidR="00AA0674" w:rsidRDefault="000F6553" w:rsidP="00AA0674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7484C5E1" wp14:editId="24A83D2E">
            <wp:simplePos x="0" y="0"/>
            <wp:positionH relativeFrom="column">
              <wp:posOffset>-238125</wp:posOffset>
            </wp:positionH>
            <wp:positionV relativeFrom="paragraph">
              <wp:posOffset>127000</wp:posOffset>
            </wp:positionV>
            <wp:extent cx="5829300" cy="21145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1" t="1" b="2403"/>
                    <a:stretch/>
                  </pic:blipFill>
                  <pic:spPr bwMode="auto">
                    <a:xfrm>
                      <a:off x="0" y="0"/>
                      <a:ext cx="58293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D1BE4A0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</w:p>
    <w:p w14:paraId="621ECD34" w14:textId="77777777" w:rsidR="00886B98" w:rsidRDefault="00886B98" w:rsidP="00AA0674">
      <w:pPr>
        <w:rPr>
          <w:rFonts w:ascii="Tahoma" w:hAnsi="Tahoma" w:cs="Tahoma"/>
          <w:sz w:val="24"/>
          <w:szCs w:val="24"/>
        </w:rPr>
      </w:pPr>
    </w:p>
    <w:p w14:paraId="52B32020" w14:textId="77777777" w:rsidR="00886B98" w:rsidRDefault="00886B98" w:rsidP="00AA0674">
      <w:pPr>
        <w:rPr>
          <w:rFonts w:ascii="Tahoma" w:hAnsi="Tahoma" w:cs="Tahoma"/>
          <w:sz w:val="24"/>
          <w:szCs w:val="24"/>
        </w:rPr>
      </w:pPr>
    </w:p>
    <w:p w14:paraId="3CE45C78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</w:p>
    <w:p w14:paraId="1FBC3034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</w:p>
    <w:p w14:paraId="1191EEBF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</w:p>
    <w:p w14:paraId="2680BD2D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Explain how the defect illustrated above can be corrected.   (2mks) </w:t>
      </w:r>
    </w:p>
    <w:p w14:paraId="33E62C22" w14:textId="77777777" w:rsidR="00AA0674" w:rsidRDefault="00AA0674" w:rsidP="00AA0674">
      <w:pPr>
        <w:rPr>
          <w:rFonts w:ascii="Tahoma" w:hAnsi="Tahoma" w:cs="Tahoma"/>
          <w:sz w:val="24"/>
          <w:szCs w:val="24"/>
        </w:rPr>
      </w:pPr>
    </w:p>
    <w:p w14:paraId="2037E474" w14:textId="77777777" w:rsidR="00886B98" w:rsidRDefault="00886B98" w:rsidP="00AA0674">
      <w:pPr>
        <w:rPr>
          <w:rFonts w:ascii="Tahoma" w:hAnsi="Tahoma" w:cs="Tahoma"/>
          <w:sz w:val="24"/>
          <w:szCs w:val="24"/>
        </w:rPr>
      </w:pPr>
    </w:p>
    <w:p w14:paraId="1B43F04A" w14:textId="77777777" w:rsidR="00886B98" w:rsidRDefault="00886B98" w:rsidP="00AA0674">
      <w:pPr>
        <w:rPr>
          <w:rFonts w:ascii="Tahoma" w:hAnsi="Tahoma" w:cs="Tahoma"/>
          <w:sz w:val="24"/>
          <w:szCs w:val="24"/>
        </w:rPr>
      </w:pPr>
    </w:p>
    <w:p w14:paraId="1865F890" w14:textId="77777777" w:rsidR="00886B98" w:rsidRPr="00AA0674" w:rsidRDefault="00886B98" w:rsidP="00AA0674">
      <w:pPr>
        <w:rPr>
          <w:rFonts w:ascii="Tahoma" w:hAnsi="Tahoma" w:cs="Tahoma"/>
          <w:sz w:val="24"/>
          <w:szCs w:val="24"/>
        </w:rPr>
      </w:pPr>
    </w:p>
    <w:p w14:paraId="1AFD7033" w14:textId="77777777" w:rsidR="00C020FA" w:rsidRDefault="00AA0674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following equation represents aerobic respiration. </w:t>
      </w:r>
    </w:p>
    <w:p w14:paraId="07C61DBC" w14:textId="77777777" w:rsidR="00AA0674" w:rsidRDefault="00000000" w:rsidP="00AA0674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 w14:anchorId="653FCBAD">
          <v:shape id="Straight Arrow Connector 16" o:spid="_x0000_s1027" type="#_x0000_t32" style="position:absolute;left:0;text-align:left;margin-left:121.5pt;margin-top:8.1pt;width:49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" strokecolor="#4579b8 [3044]">
            <v:stroke endarrow="open"/>
          </v:shape>
        </w:pict>
      </w:r>
      <w:r w:rsidR="00AA0674">
        <w:rPr>
          <w:rFonts w:ascii="Tahoma" w:hAnsi="Tahoma" w:cs="Tahoma"/>
          <w:sz w:val="24"/>
          <w:szCs w:val="24"/>
        </w:rPr>
        <w:t>6O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2</w:t>
      </w:r>
      <w:r w:rsidR="00AA0674">
        <w:rPr>
          <w:rFonts w:ascii="Tahoma" w:hAnsi="Tahoma" w:cs="Tahoma"/>
          <w:sz w:val="24"/>
          <w:szCs w:val="24"/>
        </w:rPr>
        <w:t xml:space="preserve"> + C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6</w:t>
      </w:r>
      <w:r w:rsidR="00AA0674">
        <w:rPr>
          <w:rFonts w:ascii="Tahoma" w:hAnsi="Tahoma" w:cs="Tahoma"/>
          <w:sz w:val="24"/>
          <w:szCs w:val="24"/>
        </w:rPr>
        <w:t>H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12</w:t>
      </w:r>
      <w:r w:rsidR="00AA0674">
        <w:rPr>
          <w:rFonts w:ascii="Tahoma" w:hAnsi="Tahoma" w:cs="Tahoma"/>
          <w:sz w:val="24"/>
          <w:szCs w:val="24"/>
        </w:rPr>
        <w:t>O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6</w:t>
      </w:r>
      <w:r w:rsidR="00AA0674">
        <w:rPr>
          <w:rFonts w:ascii="Tahoma" w:hAnsi="Tahoma" w:cs="Tahoma"/>
          <w:sz w:val="24"/>
          <w:szCs w:val="24"/>
        </w:rPr>
        <w:t xml:space="preserve">                  6CO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2</w:t>
      </w:r>
      <w:r w:rsidR="00AA0674">
        <w:rPr>
          <w:rFonts w:ascii="Tahoma" w:hAnsi="Tahoma" w:cs="Tahoma"/>
          <w:sz w:val="24"/>
          <w:szCs w:val="24"/>
        </w:rPr>
        <w:t xml:space="preserve"> + 6H</w:t>
      </w:r>
      <w:r w:rsidR="00AA0674" w:rsidRPr="00AA0674">
        <w:rPr>
          <w:rFonts w:ascii="Tahoma" w:hAnsi="Tahoma" w:cs="Tahoma"/>
          <w:sz w:val="24"/>
          <w:szCs w:val="24"/>
          <w:vertAlign w:val="subscript"/>
        </w:rPr>
        <w:t>2</w:t>
      </w:r>
      <w:r w:rsidR="00AA0674">
        <w:rPr>
          <w:rFonts w:ascii="Tahoma" w:hAnsi="Tahoma" w:cs="Tahoma"/>
          <w:sz w:val="24"/>
          <w:szCs w:val="24"/>
        </w:rPr>
        <w:t>O + Energy</w:t>
      </w:r>
    </w:p>
    <w:p w14:paraId="566F7A88" w14:textId="77777777" w:rsidR="00AA0674" w:rsidRDefault="00AA0674" w:rsidP="00AA0674">
      <w:pPr>
        <w:pStyle w:val="ListParagraph"/>
        <w:numPr>
          <w:ilvl w:val="0"/>
          <w:numId w:val="2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Work out the respiratory quotient.   </w:t>
      </w:r>
      <w:r w:rsidR="00886B98">
        <w:rPr>
          <w:rFonts w:ascii="Tahoma" w:hAnsi="Tahoma" w:cs="Tahoma"/>
          <w:sz w:val="24"/>
          <w:szCs w:val="24"/>
        </w:rPr>
        <w:t>(2mks)</w:t>
      </w:r>
    </w:p>
    <w:p w14:paraId="0DBC86F4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1492066D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410D3786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3317E4CD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36B14D23" w14:textId="77777777" w:rsidR="00886B98" w:rsidRP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4AE90830" w14:textId="77777777" w:rsidR="00AA0674" w:rsidRDefault="00AA0674" w:rsidP="00AA0674">
      <w:pPr>
        <w:pStyle w:val="ListParagraph"/>
        <w:numPr>
          <w:ilvl w:val="0"/>
          <w:numId w:val="20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State the importance of respiratory quotients.   (1mk)</w:t>
      </w:r>
    </w:p>
    <w:p w14:paraId="68EBF66C" w14:textId="77777777" w:rsidR="00886B98" w:rsidRP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3F597709" w14:textId="77777777" w:rsidR="00C020FA" w:rsidRDefault="00FE3BEF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In humans name the hormone that: </w:t>
      </w:r>
    </w:p>
    <w:p w14:paraId="66385A07" w14:textId="77777777" w:rsidR="00FE3BEF" w:rsidRDefault="00FE3BEF" w:rsidP="00FE3BEF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Stimulate the contraction of uterus during birth.   (1mk) </w:t>
      </w:r>
    </w:p>
    <w:p w14:paraId="1AE29C81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029AD22A" w14:textId="77777777" w:rsidR="00886B98" w:rsidRP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087D4BCF" w14:textId="77777777" w:rsidR="00FE3BEF" w:rsidRDefault="00FE3BEF" w:rsidP="00FE3BEF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Stimulate development of Graafian follicle.   (1mk) </w:t>
      </w:r>
    </w:p>
    <w:p w14:paraId="49D200AB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187080FF" w14:textId="77777777" w:rsidR="00886B98" w:rsidRDefault="00886B98" w:rsidP="00886B98">
      <w:pPr>
        <w:rPr>
          <w:rFonts w:ascii="Tahoma" w:hAnsi="Tahoma" w:cs="Tahoma"/>
          <w:sz w:val="24"/>
          <w:szCs w:val="24"/>
        </w:rPr>
      </w:pPr>
    </w:p>
    <w:p w14:paraId="2F117BDF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4CC9ED8E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79AB4EBA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3BF83639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3C44FDE7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3DCD4E8D" w14:textId="77777777" w:rsidR="00F02AE6" w:rsidRDefault="00F02AE6" w:rsidP="00886B98">
      <w:pPr>
        <w:rPr>
          <w:rFonts w:ascii="Tahoma" w:hAnsi="Tahoma" w:cs="Tahoma"/>
          <w:sz w:val="24"/>
          <w:szCs w:val="24"/>
        </w:rPr>
      </w:pPr>
    </w:p>
    <w:p w14:paraId="084B4394" w14:textId="77777777" w:rsidR="00F02AE6" w:rsidRPr="00886B98" w:rsidRDefault="00F02AE6" w:rsidP="00886B98">
      <w:pPr>
        <w:rPr>
          <w:rFonts w:ascii="Tahoma" w:hAnsi="Tahoma" w:cs="Tahoma"/>
          <w:sz w:val="24"/>
          <w:szCs w:val="24"/>
        </w:rPr>
      </w:pPr>
    </w:p>
    <w:p w14:paraId="4A6C3BC3" w14:textId="77777777" w:rsidR="00FE3BEF" w:rsidRDefault="00F02AE6" w:rsidP="00FE3BEF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5B758E01" wp14:editId="47D59441">
            <wp:simplePos x="0" y="0"/>
            <wp:positionH relativeFrom="column">
              <wp:posOffset>1303020</wp:posOffset>
            </wp:positionH>
            <wp:positionV relativeFrom="paragraph">
              <wp:posOffset>-465455</wp:posOffset>
            </wp:positionV>
            <wp:extent cx="1990725" cy="4489450"/>
            <wp:effectExtent l="7938" t="0" r="0" b="0"/>
            <wp:wrapTight wrapText="bothSides">
              <wp:wrapPolygon edited="0">
                <wp:start x="86" y="21638"/>
                <wp:lineTo x="21376" y="21638"/>
                <wp:lineTo x="21376" y="99"/>
                <wp:lineTo x="86" y="99"/>
                <wp:lineTo x="86" y="21638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8" r="5158"/>
                    <a:stretch/>
                  </pic:blipFill>
                  <pic:spPr bwMode="auto">
                    <a:xfrm rot="5400000">
                      <a:off x="0" y="0"/>
                      <a:ext cx="1990725" cy="448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D8E1E" w14:textId="77777777" w:rsidR="00C020FA" w:rsidRDefault="00FE3BEF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diagram below represents a stage during cell division. </w:t>
      </w:r>
    </w:p>
    <w:p w14:paraId="1581EC6B" w14:textId="77777777" w:rsidR="005250A6" w:rsidRDefault="005250A6" w:rsidP="005250A6">
      <w:pPr>
        <w:rPr>
          <w:rFonts w:ascii="Tahoma" w:hAnsi="Tahoma" w:cs="Tahoma"/>
          <w:sz w:val="24"/>
          <w:szCs w:val="24"/>
        </w:rPr>
      </w:pPr>
    </w:p>
    <w:p w14:paraId="34577E58" w14:textId="77777777" w:rsidR="00F02AE6" w:rsidRDefault="00F02AE6" w:rsidP="005250A6">
      <w:pPr>
        <w:rPr>
          <w:rFonts w:ascii="Tahoma" w:hAnsi="Tahoma" w:cs="Tahoma"/>
          <w:sz w:val="24"/>
          <w:szCs w:val="24"/>
        </w:rPr>
      </w:pPr>
    </w:p>
    <w:p w14:paraId="1B96B5A9" w14:textId="77777777" w:rsidR="00F02AE6" w:rsidRDefault="00F02AE6" w:rsidP="005250A6">
      <w:pPr>
        <w:rPr>
          <w:rFonts w:ascii="Tahoma" w:hAnsi="Tahoma" w:cs="Tahoma"/>
          <w:sz w:val="24"/>
          <w:szCs w:val="24"/>
        </w:rPr>
      </w:pPr>
    </w:p>
    <w:p w14:paraId="7FC3D701" w14:textId="77777777" w:rsidR="005250A6" w:rsidRDefault="005250A6" w:rsidP="005250A6">
      <w:pPr>
        <w:rPr>
          <w:rFonts w:ascii="Tahoma" w:hAnsi="Tahoma" w:cs="Tahoma"/>
          <w:sz w:val="24"/>
          <w:szCs w:val="24"/>
        </w:rPr>
      </w:pPr>
    </w:p>
    <w:p w14:paraId="171C2D90" w14:textId="77777777" w:rsidR="005250A6" w:rsidRDefault="005250A6" w:rsidP="005250A6">
      <w:pPr>
        <w:rPr>
          <w:rFonts w:ascii="Tahoma" w:hAnsi="Tahoma" w:cs="Tahoma"/>
          <w:sz w:val="24"/>
          <w:szCs w:val="24"/>
        </w:rPr>
      </w:pPr>
    </w:p>
    <w:p w14:paraId="2F0CABE1" w14:textId="77777777" w:rsidR="00F02AE6" w:rsidRDefault="00F02AE6" w:rsidP="005250A6">
      <w:pPr>
        <w:rPr>
          <w:rFonts w:ascii="Tahoma" w:hAnsi="Tahoma" w:cs="Tahoma"/>
          <w:sz w:val="24"/>
          <w:szCs w:val="24"/>
        </w:rPr>
      </w:pPr>
    </w:p>
    <w:p w14:paraId="142AA3EB" w14:textId="77777777" w:rsidR="005250A6" w:rsidRDefault="005250A6" w:rsidP="005250A6">
      <w:pPr>
        <w:rPr>
          <w:rFonts w:ascii="Tahoma" w:hAnsi="Tahoma" w:cs="Tahoma"/>
          <w:sz w:val="24"/>
          <w:szCs w:val="24"/>
        </w:rPr>
      </w:pPr>
    </w:p>
    <w:p w14:paraId="42DF254B" w14:textId="77777777" w:rsidR="005250A6" w:rsidRDefault="005250A6" w:rsidP="005250A6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stage of cell division.   (1mk) </w:t>
      </w:r>
    </w:p>
    <w:p w14:paraId="05A68D8F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61915C39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208BD62B" w14:textId="77777777" w:rsidR="005250A6" w:rsidRDefault="005250A6" w:rsidP="005250A6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Give two reasons for your answer in (a) above.     (1mk) </w:t>
      </w:r>
    </w:p>
    <w:p w14:paraId="2FA3F2D5" w14:textId="77777777" w:rsidR="005250A6" w:rsidRDefault="005250A6" w:rsidP="005250A6">
      <w:pPr>
        <w:pStyle w:val="ListParagraph"/>
        <w:ind w:left="510"/>
        <w:rPr>
          <w:rFonts w:ascii="Tahoma" w:hAnsi="Tahoma" w:cs="Tahoma"/>
          <w:sz w:val="24"/>
          <w:szCs w:val="24"/>
        </w:rPr>
      </w:pPr>
    </w:p>
    <w:p w14:paraId="3FA7AC99" w14:textId="77777777" w:rsidR="00676863" w:rsidRDefault="00676863" w:rsidP="005250A6">
      <w:pPr>
        <w:pStyle w:val="ListParagraph"/>
        <w:ind w:left="510"/>
        <w:rPr>
          <w:rFonts w:ascii="Tahoma" w:hAnsi="Tahoma" w:cs="Tahoma"/>
          <w:sz w:val="24"/>
          <w:szCs w:val="24"/>
        </w:rPr>
      </w:pPr>
    </w:p>
    <w:p w14:paraId="1E952D8B" w14:textId="77777777" w:rsidR="00676863" w:rsidRDefault="00676863" w:rsidP="005250A6">
      <w:pPr>
        <w:pStyle w:val="ListParagraph"/>
        <w:ind w:left="510"/>
        <w:rPr>
          <w:rFonts w:ascii="Tahoma" w:hAnsi="Tahoma" w:cs="Tahoma"/>
          <w:sz w:val="24"/>
          <w:szCs w:val="24"/>
        </w:rPr>
      </w:pPr>
    </w:p>
    <w:p w14:paraId="5C00FDAB" w14:textId="77777777" w:rsidR="00676863" w:rsidRDefault="00676863" w:rsidP="005250A6">
      <w:pPr>
        <w:pStyle w:val="ListParagraph"/>
        <w:ind w:left="510"/>
        <w:rPr>
          <w:rFonts w:ascii="Tahoma" w:hAnsi="Tahoma" w:cs="Tahoma"/>
          <w:sz w:val="24"/>
          <w:szCs w:val="24"/>
        </w:rPr>
      </w:pPr>
    </w:p>
    <w:p w14:paraId="2D107099" w14:textId="77777777" w:rsidR="00676863" w:rsidRPr="005250A6" w:rsidRDefault="00676863" w:rsidP="005250A6">
      <w:pPr>
        <w:pStyle w:val="ListParagraph"/>
        <w:ind w:left="510"/>
        <w:rPr>
          <w:rFonts w:ascii="Tahoma" w:hAnsi="Tahoma" w:cs="Tahoma"/>
          <w:sz w:val="24"/>
          <w:szCs w:val="24"/>
        </w:rPr>
      </w:pPr>
    </w:p>
    <w:p w14:paraId="6ABC7180" w14:textId="77777777" w:rsidR="005250A6" w:rsidRDefault="005250A6" w:rsidP="005250A6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a) Name the respiratory surface for gaseous exchange in insects.   (1mk)</w:t>
      </w:r>
    </w:p>
    <w:p w14:paraId="5A5B261F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75D25F4E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229F30B1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01BCBCB" w14:textId="77777777" w:rsidR="005250A6" w:rsidRDefault="005250A6" w:rsidP="005250A6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b) State two adaptations of the site named in (a) above.   (2mks) </w:t>
      </w:r>
    </w:p>
    <w:p w14:paraId="55660E40" w14:textId="77777777" w:rsidR="005250A6" w:rsidRDefault="005250A6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473D8F7B" w14:textId="77777777" w:rsidR="00676863" w:rsidRDefault="00676863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1FB6408C" w14:textId="77777777" w:rsidR="00676863" w:rsidRDefault="00676863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2DD6ECB0" w14:textId="77777777" w:rsidR="00676863" w:rsidRDefault="00676863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2942EDC3" w14:textId="77777777" w:rsidR="00676863" w:rsidRDefault="00676863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07A812CE" w14:textId="77777777" w:rsidR="00676863" w:rsidRPr="005250A6" w:rsidRDefault="00676863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55E62ED1" w14:textId="77777777" w:rsidR="00C020FA" w:rsidRDefault="005250A6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 w:rsidRPr="005250A6">
        <w:rPr>
          <w:rFonts w:ascii="Tahoma" w:hAnsi="Tahoma" w:cs="Tahoma"/>
          <w:sz w:val="24"/>
          <w:szCs w:val="24"/>
        </w:rPr>
        <w:t xml:space="preserve">In an experiment, the concentration of ions in the cell sap of reeds growing in a swampy area and the water in the swamp were determined. The data below was obtained.  Study it and answer the questions that follow.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48"/>
        <w:gridCol w:w="2790"/>
        <w:gridCol w:w="3240"/>
      </w:tblGrid>
      <w:tr w:rsidR="005250A6" w14:paraId="6DC56826" w14:textId="77777777" w:rsidTr="00A116E7">
        <w:tc>
          <w:tcPr>
            <w:tcW w:w="1548" w:type="dxa"/>
          </w:tcPr>
          <w:p w14:paraId="7A9EFACA" w14:textId="77777777" w:rsidR="005250A6" w:rsidRDefault="005250A6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00802AE" w14:textId="77777777" w:rsidR="005250A6" w:rsidRDefault="005250A6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Concentration of ions in the cell sap </w:t>
            </w:r>
          </w:p>
        </w:tc>
        <w:tc>
          <w:tcPr>
            <w:tcW w:w="3240" w:type="dxa"/>
          </w:tcPr>
          <w:p w14:paraId="0E5BAB40" w14:textId="77777777" w:rsidR="005250A6" w:rsidRDefault="005250A6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Concentration of ions in water i</w:t>
            </w:r>
            <w:r w:rsidR="00A116E7">
              <w:rPr>
                <w:rFonts w:ascii="Tahoma" w:hAnsi="Tahoma" w:cs="Tahoma"/>
                <w:sz w:val="24"/>
                <w:szCs w:val="24"/>
              </w:rPr>
              <w:t xml:space="preserve">n the swamp </w:t>
            </w:r>
          </w:p>
        </w:tc>
      </w:tr>
      <w:tr w:rsidR="005250A6" w14:paraId="0DDF5330" w14:textId="77777777" w:rsidTr="00A116E7">
        <w:tc>
          <w:tcPr>
            <w:tcW w:w="1548" w:type="dxa"/>
          </w:tcPr>
          <w:p w14:paraId="493978F5" w14:textId="77777777" w:rsidR="005250A6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Wa</w:t>
            </w:r>
            <w:proofErr w:type="spellEnd"/>
            <w:r w:rsidRPr="00A116E7">
              <w:rPr>
                <w:rFonts w:ascii="Tahoma" w:hAnsi="Tahoma" w:cs="Tahoma"/>
                <w:sz w:val="24"/>
                <w:szCs w:val="24"/>
                <w:vertAlign w:val="superscript"/>
              </w:rPr>
              <w:t>+</w:t>
            </w:r>
          </w:p>
          <w:p w14:paraId="3CE23249" w14:textId="77777777" w:rsidR="00A116E7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Mg</w:t>
            </w:r>
            <w:r w:rsidRPr="00A116E7">
              <w:rPr>
                <w:rFonts w:ascii="Tahoma" w:hAnsi="Tahoma" w:cs="Tahoma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790" w:type="dxa"/>
          </w:tcPr>
          <w:p w14:paraId="4CAFE7D8" w14:textId="77777777" w:rsidR="005250A6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60</w:t>
            </w:r>
          </w:p>
          <w:p w14:paraId="135E34B2" w14:textId="77777777" w:rsidR="00A116E7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</w:t>
            </w:r>
          </w:p>
        </w:tc>
        <w:tc>
          <w:tcPr>
            <w:tcW w:w="3240" w:type="dxa"/>
          </w:tcPr>
          <w:p w14:paraId="2018415F" w14:textId="77777777" w:rsidR="005250A6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30</w:t>
            </w:r>
          </w:p>
          <w:p w14:paraId="5D908F89" w14:textId="77777777" w:rsidR="00A116E7" w:rsidRDefault="00A116E7" w:rsidP="005250A6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</w:tr>
    </w:tbl>
    <w:p w14:paraId="4B8718CD" w14:textId="77777777" w:rsidR="005250A6" w:rsidRDefault="005250A6" w:rsidP="005250A6">
      <w:pPr>
        <w:pStyle w:val="ListParagraph"/>
        <w:rPr>
          <w:rFonts w:ascii="Tahoma" w:hAnsi="Tahoma" w:cs="Tahoma"/>
          <w:sz w:val="24"/>
          <w:szCs w:val="24"/>
        </w:rPr>
      </w:pPr>
    </w:p>
    <w:p w14:paraId="18CF4B70" w14:textId="77777777" w:rsidR="00A116E7" w:rsidRDefault="00A116E7" w:rsidP="00A116E7">
      <w:pPr>
        <w:pStyle w:val="ListParagraph"/>
        <w:numPr>
          <w:ilvl w:val="0"/>
          <w:numId w:val="2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Name the process by which uptake of the following ions by the reeds occurs.   (2mks)</w:t>
      </w:r>
    </w:p>
    <w:p w14:paraId="638DCECB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2432A0C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75B0E234" w14:textId="77777777" w:rsidR="00A116E7" w:rsidRDefault="00A116E7" w:rsidP="00A116E7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DE2C88C" w14:textId="77777777" w:rsidR="005250A6" w:rsidRDefault="00A116E7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two adaptations of a leaf to gaseous exchange.   (2mks) </w:t>
      </w:r>
    </w:p>
    <w:p w14:paraId="20346CD1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163F4C1F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1557EB99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68F6181C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4407C79C" w14:textId="77777777" w:rsidR="00A116E7" w:rsidRDefault="00227BC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a) The action of pepsin stops in the duodenum.  Explain.     (2mks) </w:t>
      </w:r>
    </w:p>
    <w:p w14:paraId="7981728D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761484FA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0C3E7178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293CBCE" w14:textId="77777777" w:rsidR="00227BC5" w:rsidRDefault="00227BC5" w:rsidP="00227BC5">
      <w:pPr>
        <w:pStyle w:val="ListParagraph"/>
        <w:numPr>
          <w:ilvl w:val="0"/>
          <w:numId w:val="2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one functions of the muscles found in the alimentary canal of mammals.  (1mk) </w:t>
      </w:r>
    </w:p>
    <w:p w14:paraId="0AFE750E" w14:textId="77777777" w:rsidR="00227BC5" w:rsidRDefault="00227BC5" w:rsidP="00227BC5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EDD5E0B" w14:textId="77777777" w:rsidR="00227BC5" w:rsidRDefault="00227BC5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substance produced during anaerobic respiration in animals and state why it should be got rid of immediately.    (2mks) </w:t>
      </w:r>
    </w:p>
    <w:p w14:paraId="6D6DC288" w14:textId="77777777" w:rsidR="00227BC5" w:rsidRDefault="00227BC5" w:rsidP="00227BC5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Substance</w:t>
      </w:r>
    </w:p>
    <w:p w14:paraId="26CCC2E2" w14:textId="77777777" w:rsidR="00227BC5" w:rsidRDefault="00227BC5" w:rsidP="00227BC5">
      <w:pPr>
        <w:pStyle w:val="ListParagraph"/>
        <w:rPr>
          <w:rFonts w:ascii="Tahoma" w:hAnsi="Tahoma" w:cs="Tahoma"/>
          <w:sz w:val="24"/>
          <w:szCs w:val="24"/>
        </w:rPr>
      </w:pPr>
    </w:p>
    <w:p w14:paraId="185D2C19" w14:textId="77777777" w:rsidR="00227BC5" w:rsidRDefault="00227BC5" w:rsidP="00227BC5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Reason</w:t>
      </w:r>
    </w:p>
    <w:p w14:paraId="4971864F" w14:textId="77777777" w:rsidR="00227BC5" w:rsidRDefault="00227BC5" w:rsidP="00227BC5">
      <w:pPr>
        <w:pStyle w:val="ListParagraph"/>
        <w:rPr>
          <w:rFonts w:ascii="Tahoma" w:hAnsi="Tahoma" w:cs="Tahoma"/>
          <w:sz w:val="24"/>
          <w:szCs w:val="24"/>
        </w:rPr>
      </w:pPr>
    </w:p>
    <w:p w14:paraId="233A6CA0" w14:textId="77777777" w:rsidR="00227BC5" w:rsidRDefault="00227BC5" w:rsidP="00227BC5">
      <w:pPr>
        <w:pStyle w:val="ListParagraph"/>
        <w:rPr>
          <w:rFonts w:ascii="Tahoma" w:hAnsi="Tahoma" w:cs="Tahoma"/>
          <w:sz w:val="24"/>
          <w:szCs w:val="24"/>
        </w:rPr>
      </w:pPr>
    </w:p>
    <w:p w14:paraId="13660D7F" w14:textId="77777777" w:rsidR="00227BC5" w:rsidRDefault="000216A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</w:t>
      </w:r>
      <w:r w:rsidR="00227BC5">
        <w:rPr>
          <w:rFonts w:ascii="Tahoma" w:hAnsi="Tahoma" w:cs="Tahoma"/>
          <w:sz w:val="24"/>
          <w:szCs w:val="24"/>
        </w:rPr>
        <w:t>) Wing of an insect, wing of a bird</w:t>
      </w:r>
      <w:r>
        <w:rPr>
          <w:rFonts w:ascii="Tahoma" w:hAnsi="Tahoma" w:cs="Tahoma"/>
          <w:sz w:val="24"/>
          <w:szCs w:val="24"/>
        </w:rPr>
        <w:t xml:space="preserve">, hand of a man, flipper of a whale, foreleg of a horse are locomotory structures in animals. Using the structures listed above state the ones considered as </w:t>
      </w:r>
    </w:p>
    <w:p w14:paraId="4D206CAB" w14:textId="77777777" w:rsidR="000216A8" w:rsidRDefault="000216A8" w:rsidP="000216A8">
      <w:pPr>
        <w:pStyle w:val="ListParagraph"/>
        <w:numPr>
          <w:ilvl w:val="0"/>
          <w:numId w:val="24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homologous structures    (1mk) </w:t>
      </w:r>
    </w:p>
    <w:p w14:paraId="6FF5CA6A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43632CBC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4EB7F53F" w14:textId="77777777" w:rsidR="000216A8" w:rsidRDefault="000216A8" w:rsidP="000216A8">
      <w:pPr>
        <w:pStyle w:val="ListParagraph"/>
        <w:numPr>
          <w:ilvl w:val="0"/>
          <w:numId w:val="24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analogous structures       (1mk) </w:t>
      </w:r>
    </w:p>
    <w:p w14:paraId="024860A3" w14:textId="77777777" w:rsidR="00676863" w:rsidRPr="00676863" w:rsidRDefault="00676863" w:rsidP="00676863">
      <w:pPr>
        <w:pStyle w:val="ListParagraph"/>
        <w:rPr>
          <w:rFonts w:ascii="Tahoma" w:hAnsi="Tahoma" w:cs="Tahoma"/>
          <w:sz w:val="24"/>
          <w:szCs w:val="24"/>
        </w:rPr>
      </w:pPr>
    </w:p>
    <w:p w14:paraId="2DAFEC29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103BB69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b) Identify the type of evolution that brings about </w:t>
      </w:r>
    </w:p>
    <w:p w14:paraId="173985D0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</w:t>
      </w:r>
      <w:proofErr w:type="spellStart"/>
      <w:r>
        <w:rPr>
          <w:rFonts w:ascii="Tahoma" w:hAnsi="Tahoma" w:cs="Tahoma"/>
          <w:sz w:val="24"/>
          <w:szCs w:val="24"/>
        </w:rPr>
        <w:t>i</w:t>
      </w:r>
      <w:proofErr w:type="spellEnd"/>
      <w:r>
        <w:rPr>
          <w:rFonts w:ascii="Tahoma" w:hAnsi="Tahoma" w:cs="Tahoma"/>
          <w:sz w:val="24"/>
          <w:szCs w:val="24"/>
        </w:rPr>
        <w:t xml:space="preserve">) Homologous structures.  (1mk) </w:t>
      </w:r>
    </w:p>
    <w:p w14:paraId="14CF27CD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6A368F87" w14:textId="77777777" w:rsidR="000216A8" w:rsidRP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4A2D26C1" w14:textId="77777777" w:rsidR="00227BC5" w:rsidRDefault="000216A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a) Identify the type of placentation shown by the diagram below.    (1mk) </w:t>
      </w:r>
    </w:p>
    <w:p w14:paraId="4134857E" w14:textId="77777777" w:rsidR="000216A8" w:rsidRDefault="00F313E5" w:rsidP="000216A8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67A55DEC" wp14:editId="4E111E8B">
            <wp:extent cx="2924175" cy="21621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5206" t="14049" r="2466" b="5509"/>
                    <a:stretch/>
                  </pic:blipFill>
                  <pic:spPr bwMode="auto">
                    <a:xfrm>
                      <a:off x="0" y="0"/>
                      <a:ext cx="2924175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20246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5D4E068D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155E483C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5D05E6AF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466FACF4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454ADD43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64173E43" w14:textId="77777777" w:rsidR="000216A8" w:rsidRDefault="00F57ABA" w:rsidP="000216A8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Give</w:t>
      </w:r>
      <w:r w:rsidR="000216A8">
        <w:rPr>
          <w:rFonts w:ascii="Tahoma" w:hAnsi="Tahoma" w:cs="Tahoma"/>
          <w:sz w:val="24"/>
          <w:szCs w:val="24"/>
        </w:rPr>
        <w:t xml:space="preserve"> two adaptation of a fruit dispersed by water.   (2mks) </w:t>
      </w:r>
    </w:p>
    <w:p w14:paraId="6ABC71E5" w14:textId="77777777" w:rsidR="000216A8" w:rsidRDefault="000216A8" w:rsidP="000216A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5A6A4B10" w14:textId="77777777" w:rsidR="00676863" w:rsidRDefault="00676863" w:rsidP="000216A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3ACE7BBB" w14:textId="77777777" w:rsidR="00676863" w:rsidRDefault="00676863" w:rsidP="000216A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1E6D8363" w14:textId="77777777" w:rsidR="00676863" w:rsidRPr="000216A8" w:rsidRDefault="00676863" w:rsidP="000216A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14:paraId="6A562742" w14:textId="77777777" w:rsidR="00227BC5" w:rsidRDefault="000216A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diagram below represents a transverse section through human skin. </w:t>
      </w:r>
    </w:p>
    <w:p w14:paraId="062CF4F5" w14:textId="77777777" w:rsidR="000216A8" w:rsidRDefault="0045379A" w:rsidP="000216A8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01CDA559" wp14:editId="494CFB8F">
            <wp:simplePos x="0" y="0"/>
            <wp:positionH relativeFrom="column">
              <wp:posOffset>-352425</wp:posOffset>
            </wp:positionH>
            <wp:positionV relativeFrom="paragraph">
              <wp:posOffset>132080</wp:posOffset>
            </wp:positionV>
            <wp:extent cx="5486400" cy="218122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" t="4431"/>
                    <a:stretch/>
                  </pic:blipFill>
                  <pic:spPr bwMode="auto">
                    <a:xfrm>
                      <a:off x="0" y="0"/>
                      <a:ext cx="5486400" cy="218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5BE16A7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6877A842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517ED088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0912C21C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2FAD5156" w14:textId="77777777" w:rsidR="00676863" w:rsidRDefault="00676863" w:rsidP="000216A8">
      <w:pPr>
        <w:rPr>
          <w:rFonts w:ascii="Tahoma" w:hAnsi="Tahoma" w:cs="Tahoma"/>
          <w:sz w:val="24"/>
          <w:szCs w:val="24"/>
        </w:rPr>
      </w:pPr>
    </w:p>
    <w:p w14:paraId="27162DAE" w14:textId="77777777" w:rsidR="000216A8" w:rsidRDefault="000216A8" w:rsidP="000216A8">
      <w:pPr>
        <w:rPr>
          <w:rFonts w:ascii="Tahoma" w:hAnsi="Tahoma" w:cs="Tahoma"/>
          <w:sz w:val="24"/>
          <w:szCs w:val="24"/>
        </w:rPr>
      </w:pPr>
    </w:p>
    <w:p w14:paraId="18E33319" w14:textId="77777777" w:rsidR="000216A8" w:rsidRDefault="000216A8" w:rsidP="000216A8">
      <w:pPr>
        <w:pStyle w:val="ListParagraph"/>
        <w:numPr>
          <w:ilvl w:val="0"/>
          <w:numId w:val="2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Name the structure labeled A and B     (2mks) </w:t>
      </w:r>
    </w:p>
    <w:p w14:paraId="5F2BF31D" w14:textId="77777777" w:rsidR="000216A8" w:rsidRDefault="000216A8" w:rsidP="000216A8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– </w:t>
      </w:r>
    </w:p>
    <w:p w14:paraId="341A7FBE" w14:textId="77777777" w:rsidR="000216A8" w:rsidRDefault="000216A8" w:rsidP="000216A8">
      <w:pPr>
        <w:pStyle w:val="ListParagrap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 – </w:t>
      </w:r>
    </w:p>
    <w:p w14:paraId="77A37E8D" w14:textId="77777777" w:rsidR="00676863" w:rsidRPr="00676863" w:rsidRDefault="000216A8" w:rsidP="00676863">
      <w:pPr>
        <w:pStyle w:val="ListParagraph"/>
        <w:numPr>
          <w:ilvl w:val="0"/>
          <w:numId w:val="2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the function of the parts labeled C.    (1mk) </w:t>
      </w:r>
    </w:p>
    <w:p w14:paraId="563AE1F4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2BFB3BDD" w14:textId="77777777" w:rsidR="000216A8" w:rsidRDefault="000216A8" w:rsidP="000216A8">
      <w:pPr>
        <w:pStyle w:val="ListParagraph"/>
        <w:numPr>
          <w:ilvl w:val="0"/>
          <w:numId w:val="2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State two physiological changes that take place in a human skin in order to facilitate heat loss from the body.     (2mks) </w:t>
      </w:r>
    </w:p>
    <w:p w14:paraId="6034482D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0C1DDB5" w14:textId="77777777" w:rsid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38635028" w14:textId="77777777" w:rsidR="00676863" w:rsidRPr="00676863" w:rsidRDefault="00676863" w:rsidP="00676863">
      <w:pPr>
        <w:rPr>
          <w:rFonts w:ascii="Tahoma" w:hAnsi="Tahoma" w:cs="Tahoma"/>
          <w:sz w:val="24"/>
          <w:szCs w:val="24"/>
        </w:rPr>
      </w:pPr>
    </w:p>
    <w:p w14:paraId="5506DB7B" w14:textId="77777777" w:rsidR="000216A8" w:rsidRPr="000216A8" w:rsidRDefault="000216A8" w:rsidP="000216A8">
      <w:pPr>
        <w:pStyle w:val="ListParagraph"/>
        <w:rPr>
          <w:rFonts w:ascii="Tahoma" w:hAnsi="Tahoma" w:cs="Tahoma"/>
          <w:sz w:val="24"/>
          <w:szCs w:val="24"/>
        </w:rPr>
      </w:pPr>
    </w:p>
    <w:p w14:paraId="031EEC6F" w14:textId="77777777" w:rsidR="00227BC5" w:rsidRDefault="000216A8" w:rsidP="00F15418">
      <w:pPr>
        <w:pStyle w:val="ListParagraph"/>
        <w:numPr>
          <w:ilvl w:val="0"/>
          <w:numId w:val="9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 what ways are fungal and plant cells similar.    (2mks) </w:t>
      </w:r>
    </w:p>
    <w:sectPr w:rsidR="00227BC5" w:rsidSect="00E4688A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D51" w14:textId="77777777" w:rsidR="006F4A25" w:rsidRDefault="006F4A25" w:rsidP="004D2552">
      <w:pPr>
        <w:spacing w:after="0" w:line="240" w:lineRule="auto"/>
      </w:pPr>
      <w:r>
        <w:separator/>
      </w:r>
    </w:p>
  </w:endnote>
  <w:endnote w:type="continuationSeparator" w:id="0">
    <w:p w14:paraId="2614CC83" w14:textId="77777777" w:rsidR="006F4A25" w:rsidRDefault="006F4A25" w:rsidP="004D2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61788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9B4BC" w14:textId="77777777" w:rsidR="00F57ABA" w:rsidRDefault="005D1983">
        <w:pPr>
          <w:pStyle w:val="Footer"/>
          <w:jc w:val="right"/>
        </w:pPr>
        <w:r>
          <w:fldChar w:fldCharType="begin"/>
        </w:r>
        <w:r w:rsidR="00F57ABA">
          <w:instrText xml:space="preserve"> PAGE   \* MERGEFORMAT </w:instrText>
        </w:r>
        <w:r>
          <w:fldChar w:fldCharType="separate"/>
        </w:r>
        <w:r w:rsidR="00A131D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7DB76364" w14:textId="77777777" w:rsidR="00F57ABA" w:rsidRDefault="00F57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358F5" w14:textId="77777777" w:rsidR="006F4A25" w:rsidRDefault="006F4A25" w:rsidP="004D2552">
      <w:pPr>
        <w:spacing w:after="0" w:line="240" w:lineRule="auto"/>
      </w:pPr>
      <w:r>
        <w:separator/>
      </w:r>
    </w:p>
  </w:footnote>
  <w:footnote w:type="continuationSeparator" w:id="0">
    <w:p w14:paraId="6D3AF34C" w14:textId="77777777" w:rsidR="006F4A25" w:rsidRDefault="006F4A25" w:rsidP="004D2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7D73"/>
    <w:multiLevelType w:val="hybridMultilevel"/>
    <w:tmpl w:val="F676CBB2"/>
    <w:lvl w:ilvl="0" w:tplc="5C3E1F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13303"/>
    <w:multiLevelType w:val="hybridMultilevel"/>
    <w:tmpl w:val="11F8C2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16D56"/>
    <w:multiLevelType w:val="hybridMultilevel"/>
    <w:tmpl w:val="13F64440"/>
    <w:lvl w:ilvl="0" w:tplc="0CAA10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1F26C1"/>
    <w:multiLevelType w:val="hybridMultilevel"/>
    <w:tmpl w:val="49B628DA"/>
    <w:lvl w:ilvl="0" w:tplc="E2EE709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62496"/>
    <w:multiLevelType w:val="hybridMultilevel"/>
    <w:tmpl w:val="5F76CC14"/>
    <w:lvl w:ilvl="0" w:tplc="28AEFE0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CB52E0"/>
    <w:multiLevelType w:val="hybridMultilevel"/>
    <w:tmpl w:val="E2403D02"/>
    <w:lvl w:ilvl="0" w:tplc="2A34793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C0D85"/>
    <w:multiLevelType w:val="hybridMultilevel"/>
    <w:tmpl w:val="BCCA3A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055B2"/>
    <w:multiLevelType w:val="hybridMultilevel"/>
    <w:tmpl w:val="969A2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D4ED1"/>
    <w:multiLevelType w:val="hybridMultilevel"/>
    <w:tmpl w:val="890AD968"/>
    <w:lvl w:ilvl="0" w:tplc="81A2CB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AB7701"/>
    <w:multiLevelType w:val="hybridMultilevel"/>
    <w:tmpl w:val="EFE24ED8"/>
    <w:lvl w:ilvl="0" w:tplc="45C06E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951491"/>
    <w:multiLevelType w:val="hybridMultilevel"/>
    <w:tmpl w:val="FB5A4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611A6"/>
    <w:multiLevelType w:val="hybridMultilevel"/>
    <w:tmpl w:val="47B44BAE"/>
    <w:lvl w:ilvl="0" w:tplc="ACF47B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B1642"/>
    <w:multiLevelType w:val="hybridMultilevel"/>
    <w:tmpl w:val="F096715C"/>
    <w:lvl w:ilvl="0" w:tplc="E0BC19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B71E9"/>
    <w:multiLevelType w:val="hybridMultilevel"/>
    <w:tmpl w:val="B1C6B058"/>
    <w:lvl w:ilvl="0" w:tplc="A0D2252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17688A"/>
    <w:multiLevelType w:val="hybridMultilevel"/>
    <w:tmpl w:val="FD983AD2"/>
    <w:lvl w:ilvl="0" w:tplc="B658CB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0A2C67"/>
    <w:multiLevelType w:val="hybridMultilevel"/>
    <w:tmpl w:val="F0F80DDA"/>
    <w:lvl w:ilvl="0" w:tplc="9BF0D2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825E67"/>
    <w:multiLevelType w:val="hybridMultilevel"/>
    <w:tmpl w:val="333CE108"/>
    <w:lvl w:ilvl="0" w:tplc="BDF85C16">
      <w:start w:val="1"/>
      <w:numFmt w:val="lowerLetter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58020753"/>
    <w:multiLevelType w:val="hybridMultilevel"/>
    <w:tmpl w:val="4810F752"/>
    <w:lvl w:ilvl="0" w:tplc="5262FD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E8556B"/>
    <w:multiLevelType w:val="hybridMultilevel"/>
    <w:tmpl w:val="D3A63F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D65B8F"/>
    <w:multiLevelType w:val="hybridMultilevel"/>
    <w:tmpl w:val="F454C8F0"/>
    <w:lvl w:ilvl="0" w:tplc="F620B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667758"/>
    <w:multiLevelType w:val="hybridMultilevel"/>
    <w:tmpl w:val="6ED8C5A8"/>
    <w:lvl w:ilvl="0" w:tplc="3AFE867A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F2785"/>
    <w:multiLevelType w:val="hybridMultilevel"/>
    <w:tmpl w:val="C4B604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C57A2"/>
    <w:multiLevelType w:val="hybridMultilevel"/>
    <w:tmpl w:val="6BB46F78"/>
    <w:lvl w:ilvl="0" w:tplc="589854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576CBF"/>
    <w:multiLevelType w:val="hybridMultilevel"/>
    <w:tmpl w:val="A91047D8"/>
    <w:lvl w:ilvl="0" w:tplc="1E6ED8B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5D46C6"/>
    <w:multiLevelType w:val="hybridMultilevel"/>
    <w:tmpl w:val="2D9AD664"/>
    <w:lvl w:ilvl="0" w:tplc="28EE865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2537393">
    <w:abstractNumId w:val="7"/>
  </w:num>
  <w:num w:numId="2" w16cid:durableId="1411387148">
    <w:abstractNumId w:val="14"/>
  </w:num>
  <w:num w:numId="3" w16cid:durableId="1895894062">
    <w:abstractNumId w:val="1"/>
  </w:num>
  <w:num w:numId="4" w16cid:durableId="171839429">
    <w:abstractNumId w:val="21"/>
  </w:num>
  <w:num w:numId="5" w16cid:durableId="673844796">
    <w:abstractNumId w:val="17"/>
  </w:num>
  <w:num w:numId="6" w16cid:durableId="293484948">
    <w:abstractNumId w:val="15"/>
  </w:num>
  <w:num w:numId="7" w16cid:durableId="788663323">
    <w:abstractNumId w:val="18"/>
  </w:num>
  <w:num w:numId="8" w16cid:durableId="768622793">
    <w:abstractNumId w:val="20"/>
  </w:num>
  <w:num w:numId="9" w16cid:durableId="854270824">
    <w:abstractNumId w:val="10"/>
  </w:num>
  <w:num w:numId="10" w16cid:durableId="1010911949">
    <w:abstractNumId w:val="11"/>
  </w:num>
  <w:num w:numId="11" w16cid:durableId="572203193">
    <w:abstractNumId w:val="13"/>
  </w:num>
  <w:num w:numId="12" w16cid:durableId="440498391">
    <w:abstractNumId w:val="9"/>
  </w:num>
  <w:num w:numId="13" w16cid:durableId="285431433">
    <w:abstractNumId w:val="0"/>
  </w:num>
  <w:num w:numId="14" w16cid:durableId="1217819857">
    <w:abstractNumId w:val="3"/>
  </w:num>
  <w:num w:numId="15" w16cid:durableId="250090923">
    <w:abstractNumId w:val="5"/>
  </w:num>
  <w:num w:numId="16" w16cid:durableId="2005158311">
    <w:abstractNumId w:val="24"/>
  </w:num>
  <w:num w:numId="17" w16cid:durableId="579215471">
    <w:abstractNumId w:val="12"/>
  </w:num>
  <w:num w:numId="18" w16cid:durableId="1615331873">
    <w:abstractNumId w:val="2"/>
  </w:num>
  <w:num w:numId="19" w16cid:durableId="487795610">
    <w:abstractNumId w:val="23"/>
  </w:num>
  <w:num w:numId="20" w16cid:durableId="1162895573">
    <w:abstractNumId w:val="8"/>
  </w:num>
  <w:num w:numId="21" w16cid:durableId="1347093713">
    <w:abstractNumId w:val="19"/>
  </w:num>
  <w:num w:numId="22" w16cid:durableId="744298207">
    <w:abstractNumId w:val="16"/>
  </w:num>
  <w:num w:numId="23" w16cid:durableId="384766012">
    <w:abstractNumId w:val="22"/>
  </w:num>
  <w:num w:numId="24" w16cid:durableId="488330787">
    <w:abstractNumId w:val="4"/>
  </w:num>
  <w:num w:numId="25" w16cid:durableId="884102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6DD4"/>
    <w:rsid w:val="000216A8"/>
    <w:rsid w:val="0003144E"/>
    <w:rsid w:val="00031C2D"/>
    <w:rsid w:val="00035360"/>
    <w:rsid w:val="00081EAC"/>
    <w:rsid w:val="000874A2"/>
    <w:rsid w:val="000F6553"/>
    <w:rsid w:val="00105FA0"/>
    <w:rsid w:val="001156C1"/>
    <w:rsid w:val="001750A7"/>
    <w:rsid w:val="00227BC5"/>
    <w:rsid w:val="002F78CA"/>
    <w:rsid w:val="003A0ED8"/>
    <w:rsid w:val="003F3C62"/>
    <w:rsid w:val="004120FC"/>
    <w:rsid w:val="004230C1"/>
    <w:rsid w:val="0045379A"/>
    <w:rsid w:val="004D2552"/>
    <w:rsid w:val="004E453D"/>
    <w:rsid w:val="00505FBD"/>
    <w:rsid w:val="005250A6"/>
    <w:rsid w:val="005352E1"/>
    <w:rsid w:val="005536C0"/>
    <w:rsid w:val="005B32D9"/>
    <w:rsid w:val="005D1983"/>
    <w:rsid w:val="00606373"/>
    <w:rsid w:val="00622C64"/>
    <w:rsid w:val="00676863"/>
    <w:rsid w:val="006F242F"/>
    <w:rsid w:val="006F4A25"/>
    <w:rsid w:val="007012BE"/>
    <w:rsid w:val="00712BF7"/>
    <w:rsid w:val="00753392"/>
    <w:rsid w:val="00782A64"/>
    <w:rsid w:val="008745DC"/>
    <w:rsid w:val="008838C6"/>
    <w:rsid w:val="00886B98"/>
    <w:rsid w:val="008C6625"/>
    <w:rsid w:val="008E71E1"/>
    <w:rsid w:val="00942AA2"/>
    <w:rsid w:val="009953E9"/>
    <w:rsid w:val="009F4326"/>
    <w:rsid w:val="009F439F"/>
    <w:rsid w:val="00A116E7"/>
    <w:rsid w:val="00A131D5"/>
    <w:rsid w:val="00A23AF8"/>
    <w:rsid w:val="00A52AF1"/>
    <w:rsid w:val="00AA0674"/>
    <w:rsid w:val="00B34583"/>
    <w:rsid w:val="00B75FCB"/>
    <w:rsid w:val="00B929D5"/>
    <w:rsid w:val="00BB0406"/>
    <w:rsid w:val="00BF6090"/>
    <w:rsid w:val="00C020FA"/>
    <w:rsid w:val="00C360EE"/>
    <w:rsid w:val="00C445D2"/>
    <w:rsid w:val="00C71E1D"/>
    <w:rsid w:val="00C75C9D"/>
    <w:rsid w:val="00CA1C94"/>
    <w:rsid w:val="00CE48EE"/>
    <w:rsid w:val="00D871D9"/>
    <w:rsid w:val="00DC37F1"/>
    <w:rsid w:val="00DC79D9"/>
    <w:rsid w:val="00E155DA"/>
    <w:rsid w:val="00E21F32"/>
    <w:rsid w:val="00E26C7A"/>
    <w:rsid w:val="00E33FB9"/>
    <w:rsid w:val="00E4688A"/>
    <w:rsid w:val="00E75B87"/>
    <w:rsid w:val="00E96DD4"/>
    <w:rsid w:val="00F02AE6"/>
    <w:rsid w:val="00F15418"/>
    <w:rsid w:val="00F313E5"/>
    <w:rsid w:val="00F421B6"/>
    <w:rsid w:val="00F57ABA"/>
    <w:rsid w:val="00FE3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Straight Arrow Connector 14"/>
        <o:r id="V:Rule2" type="connector" idref="#Straight Arrow Connector 15"/>
        <o:r id="V:Rule3" type="connector" idref="#Straight Arrow Connector 13"/>
        <o:r id="V:Rule4" type="connector" idref="#Straight Arrow Connector 16"/>
      </o:rules>
    </o:shapelayout>
  </w:shapeDefaults>
  <w:decimalSymbol w:val="."/>
  <w:listSeparator w:val=","/>
  <w14:docId w14:val="3F2897F7"/>
  <w15:docId w15:val="{942FA928-2545-4FFA-A1D9-97D5CC8F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88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4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2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552"/>
  </w:style>
  <w:style w:type="paragraph" w:styleId="Footer">
    <w:name w:val="footer"/>
    <w:basedOn w:val="Normal"/>
    <w:link w:val="FooterChar"/>
    <w:uiPriority w:val="99"/>
    <w:unhideWhenUsed/>
    <w:rsid w:val="004D2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552"/>
  </w:style>
  <w:style w:type="paragraph" w:styleId="BalloonText">
    <w:name w:val="Balloon Text"/>
    <w:basedOn w:val="Normal"/>
    <w:link w:val="BalloonTextChar"/>
    <w:uiPriority w:val="99"/>
    <w:semiHidden/>
    <w:unhideWhenUsed/>
    <w:rsid w:val="00C3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0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F2DEF-F3B2-4D6F-BB28-655CA245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14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KIAMUTUGU</dc:creator>
  <cp:lastModifiedBy>Surface Laptop 4 Ryz</cp:lastModifiedBy>
  <cp:revision>33</cp:revision>
  <cp:lastPrinted>2019-07-01T19:34:00Z</cp:lastPrinted>
  <dcterms:created xsi:type="dcterms:W3CDTF">2019-06-27T19:46:00Z</dcterms:created>
  <dcterms:modified xsi:type="dcterms:W3CDTF">2026-08-23T12:04:00Z</dcterms:modified>
</cp:coreProperties>
</file>