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C2662" w14:textId="77777777" w:rsidR="007C5C9F" w:rsidRDefault="00000000">
      <w:pPr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NAME</w:t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</w:rPr>
        <w:t>ADM NO</w:t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</w:rPr>
        <w:t>CLASS</w:t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</w:p>
    <w:p w14:paraId="2949411D" w14:textId="77777777" w:rsidR="007C5C9F" w:rsidRDefault="00000000">
      <w:pPr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DATE</w:t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</w:rPr>
        <w:t>SIGNATURE</w:t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</w:rPr>
        <w:t>INDEX NUMBER</w:t>
      </w:r>
      <w:r>
        <w:rPr>
          <w:rFonts w:ascii="Times New Roman" w:hAnsi="Times New Roman" w:cs="Times New Roman"/>
          <w:b/>
          <w:u w:val="dotted"/>
        </w:rPr>
        <w:tab/>
      </w:r>
      <w:r>
        <w:rPr>
          <w:rFonts w:ascii="Times New Roman" w:hAnsi="Times New Roman" w:cs="Times New Roman"/>
          <w:b/>
          <w:u w:val="dotted"/>
        </w:rPr>
        <w:tab/>
      </w:r>
    </w:p>
    <w:p w14:paraId="7A53C242" w14:textId="77777777" w:rsidR="007C5C9F" w:rsidRDefault="00000000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231/1</w:t>
      </w:r>
    </w:p>
    <w:p w14:paraId="7A505E2D" w14:textId="77777777" w:rsidR="007C5C9F" w:rsidRDefault="00000000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BIOLOGY</w:t>
      </w:r>
    </w:p>
    <w:p w14:paraId="7839DC74" w14:textId="77777777" w:rsidR="007C5C9F" w:rsidRDefault="00000000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PAPER 1</w:t>
      </w:r>
    </w:p>
    <w:p w14:paraId="39864C56" w14:textId="0D237481" w:rsidR="007C5C9F" w:rsidRDefault="00000000" w:rsidP="00951DFB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TIME: 2 HOURS</w:t>
      </w:r>
      <w:r w:rsidR="00951DFB">
        <w:rPr>
          <w:rFonts w:ascii="Times New Roman" w:hAnsi="Times New Roman" w:cs="Times New Roman"/>
          <w:b/>
        </w:rPr>
        <w:t xml:space="preserve">  </w:t>
      </w:r>
    </w:p>
    <w:p w14:paraId="43E4CF0F" w14:textId="77777777" w:rsidR="00951DFB" w:rsidRDefault="00951DFB" w:rsidP="00951DFB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</w:p>
    <w:p w14:paraId="5759805C" w14:textId="06E47721" w:rsidR="00951DFB" w:rsidRDefault="00951DFB" w:rsidP="00951DFB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KIMAETI SUBCOUNTY MUSLIM SCHOOLS JOINT MOCK 2026</w:t>
      </w:r>
    </w:p>
    <w:p w14:paraId="48647F0E" w14:textId="77777777" w:rsidR="007C5C9F" w:rsidRDefault="007C5C9F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</w:p>
    <w:p w14:paraId="526B054A" w14:textId="77777777" w:rsidR="007C5C9F" w:rsidRDefault="007C5C9F">
      <w:pPr>
        <w:spacing w:after="0" w:line="240" w:lineRule="auto"/>
        <w:ind w:left="90" w:hanging="180"/>
        <w:rPr>
          <w:rFonts w:ascii="Times New Roman" w:hAnsi="Times New Roman" w:cs="Times New Roman"/>
          <w:b/>
        </w:rPr>
      </w:pPr>
    </w:p>
    <w:p w14:paraId="6EB6D37A" w14:textId="77777777" w:rsidR="007C5C9F" w:rsidRDefault="00000000">
      <w:pPr>
        <w:spacing w:after="0" w:line="240" w:lineRule="auto"/>
        <w:ind w:left="90" w:hanging="18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Kenya Certificate of Secondary Education</w:t>
      </w:r>
    </w:p>
    <w:p w14:paraId="76DBE93A" w14:textId="77777777" w:rsidR="007C5C9F" w:rsidRDefault="007C5C9F">
      <w:pPr>
        <w:spacing w:after="0" w:line="240" w:lineRule="auto"/>
        <w:ind w:left="90" w:hanging="180"/>
        <w:rPr>
          <w:rFonts w:ascii="Times New Roman" w:hAnsi="Times New Roman" w:cs="Times New Roman"/>
          <w:b/>
          <w:i/>
          <w:u w:val="single"/>
        </w:rPr>
      </w:pPr>
    </w:p>
    <w:p w14:paraId="6D8F444A" w14:textId="77777777" w:rsidR="007C5C9F" w:rsidRDefault="00000000">
      <w:pPr>
        <w:spacing w:after="0" w:line="240" w:lineRule="auto"/>
        <w:ind w:left="90" w:hanging="18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INSTRUCTIONS TO CANDIDATES</w:t>
      </w:r>
    </w:p>
    <w:p w14:paraId="2C3BAC37" w14:textId="77777777" w:rsidR="007C5C9F" w:rsidRDefault="00000000">
      <w:pPr>
        <w:numPr>
          <w:ilvl w:val="0"/>
          <w:numId w:val="1"/>
        </w:num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Write your name and admin number in the spaces provided above</w:t>
      </w:r>
    </w:p>
    <w:p w14:paraId="084A9206" w14:textId="77777777" w:rsidR="007C5C9F" w:rsidRDefault="00000000">
      <w:pPr>
        <w:numPr>
          <w:ilvl w:val="0"/>
          <w:numId w:val="1"/>
        </w:num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 and write the date of examination in the spaces provided above</w:t>
      </w:r>
    </w:p>
    <w:p w14:paraId="2FD0B411" w14:textId="77777777" w:rsidR="007C5C9F" w:rsidRDefault="00000000">
      <w:pPr>
        <w:numPr>
          <w:ilvl w:val="0"/>
          <w:numId w:val="16"/>
        </w:num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Answer </w:t>
      </w:r>
      <w:r>
        <w:rPr>
          <w:rFonts w:ascii="Times New Roman" w:hAnsi="Times New Roman" w:cs="Times New Roman"/>
          <w:b/>
        </w:rPr>
        <w:t>ALL</w:t>
      </w:r>
      <w:r>
        <w:rPr>
          <w:rFonts w:ascii="Times New Roman" w:hAnsi="Times New Roman" w:cs="Times New Roman"/>
        </w:rPr>
        <w:t xml:space="preserve"> questions in the spaces provided</w:t>
      </w:r>
    </w:p>
    <w:p w14:paraId="7498B961" w14:textId="77777777" w:rsidR="007C5C9F" w:rsidRDefault="00000000">
      <w:pPr>
        <w:numPr>
          <w:ilvl w:val="0"/>
          <w:numId w:val="16"/>
        </w:num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paper consists of 8 printed pages</w:t>
      </w:r>
    </w:p>
    <w:p w14:paraId="220CA9D6" w14:textId="77777777" w:rsidR="007C5C9F" w:rsidRDefault="00000000">
      <w:pPr>
        <w:numPr>
          <w:ilvl w:val="0"/>
          <w:numId w:val="16"/>
        </w:num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Candidates should check the question paper to ascertain that all the pages are printed and that no questions are missing</w:t>
      </w:r>
    </w:p>
    <w:p w14:paraId="5ADC4A49" w14:textId="77777777" w:rsidR="007C5C9F" w:rsidRDefault="007C5C9F">
      <w:p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</w:p>
    <w:p w14:paraId="501AC0AA" w14:textId="77777777" w:rsidR="007C5C9F" w:rsidRDefault="00000000">
      <w:pPr>
        <w:spacing w:after="0" w:line="240" w:lineRule="auto"/>
        <w:ind w:left="90" w:hanging="180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 EXAMINERS USE ONLY</w:t>
      </w:r>
    </w:p>
    <w:tbl>
      <w:tblPr>
        <w:tblStyle w:val="TableGrid"/>
        <w:tblW w:w="7740" w:type="dxa"/>
        <w:tblInd w:w="558" w:type="dxa"/>
        <w:tblLook w:val="04A0" w:firstRow="1" w:lastRow="0" w:firstColumn="1" w:lastColumn="0" w:noHBand="0" w:noVBand="1"/>
      </w:tblPr>
      <w:tblGrid>
        <w:gridCol w:w="2070"/>
        <w:gridCol w:w="2520"/>
        <w:gridCol w:w="3150"/>
      </w:tblGrid>
      <w:tr w:rsidR="007C5C9F" w14:paraId="1F3806CF" w14:textId="77777777">
        <w:trPr>
          <w:trHeight w:val="647"/>
        </w:trPr>
        <w:tc>
          <w:tcPr>
            <w:tcW w:w="2070" w:type="dxa"/>
          </w:tcPr>
          <w:p w14:paraId="2D5E140C" w14:textId="77777777" w:rsidR="007C5C9F" w:rsidRDefault="00000000">
            <w:pPr>
              <w:ind w:left="90" w:hanging="18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QUESTION</w:t>
            </w:r>
          </w:p>
        </w:tc>
        <w:tc>
          <w:tcPr>
            <w:tcW w:w="2520" w:type="dxa"/>
          </w:tcPr>
          <w:p w14:paraId="0D33E57B" w14:textId="77777777" w:rsidR="007C5C9F" w:rsidRDefault="00000000">
            <w:pPr>
              <w:ind w:left="90" w:hanging="18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MAX. SCORE</w:t>
            </w:r>
          </w:p>
        </w:tc>
        <w:tc>
          <w:tcPr>
            <w:tcW w:w="3150" w:type="dxa"/>
          </w:tcPr>
          <w:p w14:paraId="1AF76059" w14:textId="77777777" w:rsidR="007C5C9F" w:rsidRDefault="00000000">
            <w:pPr>
              <w:ind w:left="90" w:hanging="18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CANDIDATE’S SCORE</w:t>
            </w:r>
          </w:p>
        </w:tc>
      </w:tr>
      <w:tr w:rsidR="007C5C9F" w14:paraId="2A920D7F" w14:textId="77777777">
        <w:trPr>
          <w:trHeight w:val="871"/>
        </w:trPr>
        <w:tc>
          <w:tcPr>
            <w:tcW w:w="2070" w:type="dxa"/>
          </w:tcPr>
          <w:p w14:paraId="4369E9D2" w14:textId="77777777" w:rsidR="007C5C9F" w:rsidRDefault="00000000">
            <w:pPr>
              <w:ind w:left="90" w:hanging="18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1-29</w:t>
            </w:r>
          </w:p>
        </w:tc>
        <w:tc>
          <w:tcPr>
            <w:tcW w:w="2520" w:type="dxa"/>
          </w:tcPr>
          <w:p w14:paraId="513C0716" w14:textId="77777777" w:rsidR="007C5C9F" w:rsidRDefault="00000000">
            <w:pPr>
              <w:ind w:left="90" w:hanging="18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3150" w:type="dxa"/>
          </w:tcPr>
          <w:p w14:paraId="06E8C31E" w14:textId="77777777" w:rsidR="007C5C9F" w:rsidRDefault="007C5C9F">
            <w:pPr>
              <w:ind w:left="90" w:hanging="180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14:paraId="401C926F" w14:textId="77777777" w:rsidR="007C5C9F" w:rsidRDefault="007C5C9F">
      <w:pPr>
        <w:spacing w:after="0" w:line="240" w:lineRule="auto"/>
        <w:ind w:left="90" w:hanging="180"/>
        <w:contextualSpacing/>
        <w:rPr>
          <w:rFonts w:ascii="Times New Roman" w:hAnsi="Times New Roman" w:cs="Times New Roman"/>
        </w:rPr>
      </w:pPr>
    </w:p>
    <w:p w14:paraId="232A893D" w14:textId="77777777" w:rsidR="007C5C9F" w:rsidRDefault="00000000">
      <w:pPr>
        <w:pStyle w:val="ListParagraph"/>
        <w:numPr>
          <w:ilvl w:val="0"/>
          <w:numId w:val="22"/>
        </w:numPr>
        <w:textAlignment w:val="baseline"/>
        <w:rPr>
          <w:rFonts w:eastAsia="Microsoft YaHei"/>
          <w:color w:val="000000"/>
          <w:sz w:val="22"/>
          <w:szCs w:val="22"/>
        </w:rPr>
      </w:pPr>
      <w:r>
        <w:rPr>
          <w:rFonts w:eastAsia="Microsoft YaHei"/>
          <w:color w:val="000000"/>
          <w:sz w:val="22"/>
          <w:szCs w:val="22"/>
        </w:rPr>
        <w:t>Name the product of anaerobic respiration that is essential in:                         (2marks)</w:t>
      </w:r>
    </w:p>
    <w:p w14:paraId="31DFA5A1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  <w:color w:val="000000"/>
        </w:rPr>
        <w:t>a) The brewing industry </w:t>
      </w:r>
    </w:p>
    <w:p w14:paraId="6BE1DB5D" w14:textId="77777777" w:rsidR="007C5C9F" w:rsidRDefault="007C5C9F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</w:p>
    <w:p w14:paraId="52A982BC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4C093B31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  <w:color w:val="000000"/>
        </w:rPr>
      </w:pPr>
      <w:r>
        <w:rPr>
          <w:rFonts w:ascii="Times New Roman" w:eastAsia="Microsoft YaHei" w:hAnsi="Times New Roman" w:cs="Times New Roman"/>
          <w:color w:val="000000"/>
        </w:rPr>
        <w:t>b) The bread making industry</w:t>
      </w:r>
    </w:p>
    <w:p w14:paraId="193098ED" w14:textId="77777777" w:rsidR="007C5C9F" w:rsidRDefault="007C5C9F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</w:p>
    <w:p w14:paraId="78677291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33A326E7" w14:textId="77777777" w:rsidR="007C5C9F" w:rsidRDefault="00000000">
      <w:pPr>
        <w:spacing w:after="160" w:line="240" w:lineRule="auto"/>
        <w:ind w:left="90" w:hanging="180"/>
        <w:rPr>
          <w:rFonts w:ascii="Times New Roman" w:eastAsia="Microsoft YaHei" w:hAnsi="Times New Roman" w:cs="Times New Roman"/>
          <w:color w:val="000000"/>
        </w:rPr>
      </w:pPr>
      <w:r>
        <w:rPr>
          <w:rFonts w:ascii="Times New Roman" w:eastAsia="Microsoft YaHei" w:hAnsi="Times New Roman" w:cs="Times New Roman"/>
          <w:b/>
          <w:bCs/>
          <w:color w:val="000000"/>
        </w:rPr>
        <w:t>2.</w:t>
      </w:r>
      <w:r>
        <w:rPr>
          <w:rFonts w:ascii="Times New Roman" w:eastAsia="Microsoft YaHei" w:hAnsi="Times New Roman" w:cs="Times New Roman"/>
          <w:color w:val="000000"/>
        </w:rPr>
        <w:t xml:space="preserve"> (a)What part of the human body is affected by the virus that causes poliomyelitis? (1mark)</w:t>
      </w:r>
    </w:p>
    <w:p w14:paraId="15183A12" w14:textId="77777777" w:rsidR="007C5C9F" w:rsidRDefault="00000000">
      <w:pPr>
        <w:spacing w:after="160" w:line="24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5D788952" w14:textId="77777777" w:rsidR="007C5C9F" w:rsidRDefault="00000000">
      <w:pPr>
        <w:spacing w:after="160" w:line="24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  <w:color w:val="000000"/>
        </w:rPr>
        <w:t>     (b)</w:t>
      </w:r>
      <w:r>
        <w:rPr>
          <w:rFonts w:ascii="Times New Roman" w:eastAsia="Microsoft YaHei" w:hAnsi="Times New Roman" w:cs="Times New Roman"/>
          <w:color w:val="000000"/>
        </w:rPr>
        <w:tab/>
        <w:t>What is a vaccine?</w:t>
      </w:r>
      <w:r>
        <w:rPr>
          <w:rFonts w:ascii="Times New Roman" w:eastAsia="Microsoft YaHei" w:hAnsi="Times New Roman" w:cs="Times New Roman"/>
          <w:color w:val="000000"/>
        </w:rPr>
        <w:tab/>
      </w:r>
      <w:r>
        <w:rPr>
          <w:rFonts w:ascii="Times New Roman" w:eastAsia="Microsoft YaHei" w:hAnsi="Times New Roman" w:cs="Times New Roman"/>
          <w:color w:val="000000"/>
        </w:rPr>
        <w:tab/>
      </w:r>
      <w:r>
        <w:rPr>
          <w:rFonts w:ascii="Times New Roman" w:eastAsia="Microsoft YaHei" w:hAnsi="Times New Roman" w:cs="Times New Roman"/>
          <w:color w:val="000000"/>
        </w:rPr>
        <w:tab/>
      </w:r>
      <w:r>
        <w:rPr>
          <w:rFonts w:ascii="Times New Roman" w:eastAsia="Microsoft YaHei" w:hAnsi="Times New Roman" w:cs="Times New Roman"/>
          <w:color w:val="000000"/>
        </w:rPr>
        <w:tab/>
      </w:r>
      <w:r>
        <w:rPr>
          <w:rFonts w:ascii="Times New Roman" w:eastAsia="Microsoft YaHei" w:hAnsi="Times New Roman" w:cs="Times New Roman"/>
          <w:color w:val="000000"/>
        </w:rPr>
        <w:tab/>
      </w:r>
      <w:r>
        <w:rPr>
          <w:rFonts w:ascii="Times New Roman" w:eastAsia="Microsoft YaHei" w:hAnsi="Times New Roman" w:cs="Times New Roman"/>
          <w:color w:val="000000"/>
        </w:rPr>
        <w:tab/>
      </w:r>
      <w:r>
        <w:rPr>
          <w:rFonts w:ascii="Times New Roman" w:eastAsia="Microsoft YaHei" w:hAnsi="Times New Roman" w:cs="Times New Roman"/>
          <w:color w:val="000000"/>
        </w:rPr>
        <w:tab/>
        <w:t xml:space="preserve">         (1 mark)</w:t>
      </w:r>
    </w:p>
    <w:p w14:paraId="7439053F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4A8B48C2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      (c) Other than poliomyelitis name another immunizable disease in Kenya   (1mark)</w:t>
      </w:r>
    </w:p>
    <w:p w14:paraId="5C731284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                                                                                                            </w:t>
      </w:r>
    </w:p>
    <w:p w14:paraId="459A3C34" w14:textId="77777777" w:rsidR="007C5C9F" w:rsidRDefault="00000000">
      <w:pPr>
        <w:spacing w:after="0" w:line="240" w:lineRule="auto"/>
        <w:ind w:left="90" w:hanging="180"/>
        <w:rPr>
          <w:rFonts w:ascii="Times New Roman" w:eastAsia="Microsoft YaHei" w:hAnsi="Times New Roman" w:cs="Times New Roman"/>
          <w:b/>
          <w:bCs/>
          <w:color w:val="000000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</w:rPr>
        <w:t xml:space="preserve">                                                           </w:t>
      </w:r>
    </w:p>
    <w:p w14:paraId="49046018" w14:textId="77777777" w:rsidR="007C5C9F" w:rsidRDefault="00000000">
      <w:pPr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>3. A student mixed a sample of urine from a person with Benedict’s solution and heated, the colour changed to orange.</w:t>
      </w:r>
    </w:p>
    <w:p w14:paraId="47E76451" w14:textId="77777777" w:rsidR="007C5C9F" w:rsidRDefault="00000000">
      <w:pPr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>a) What was present in the urine sample?</w:t>
      </w:r>
      <w:r>
        <w:rPr>
          <w:rFonts w:ascii="Times New Roman" w:eastAsia="Microsoft YaHei" w:hAnsi="Times New Roman" w:cs="Times New Roman"/>
        </w:rPr>
        <w:tab/>
        <w:t xml:space="preserve">                                       (1 mark)</w:t>
      </w:r>
      <w:r>
        <w:rPr>
          <w:rFonts w:ascii="Times New Roman" w:eastAsia="Microsoft YaHei" w:hAnsi="Times New Roman" w:cs="Times New Roman"/>
        </w:rPr>
        <w:tab/>
      </w:r>
    </w:p>
    <w:p w14:paraId="13004AF9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0D48FA3E" w14:textId="77777777" w:rsidR="007C5C9F" w:rsidRDefault="00000000">
      <w:pPr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>b) What did the student conclude on the health status of the person?                         (1mark)</w:t>
      </w:r>
    </w:p>
    <w:p w14:paraId="43B4D073" w14:textId="77777777" w:rsidR="007C5C9F" w:rsidRDefault="00000000">
      <w:pPr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lastRenderedPageBreak/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0AADA0E6" w14:textId="77777777" w:rsidR="007C5C9F" w:rsidRDefault="00000000">
      <w:pPr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>c) Which organ in the person may not be functioning properly</w:t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  <w:t>(1mark)</w:t>
      </w:r>
    </w:p>
    <w:p w14:paraId="42025838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6EFF2CD0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4. Study the diagram </w:t>
      </w:r>
      <w:r>
        <w:rPr>
          <w:rFonts w:ascii="Times New Roman" w:eastAsia="Microsoft YaHei" w:hAnsi="Times New Roman" w:cs="Times New Roman"/>
          <w:b/>
        </w:rPr>
        <w:t>below</w:t>
      </w:r>
      <w:r>
        <w:rPr>
          <w:rFonts w:ascii="Times New Roman" w:eastAsia="Microsoft YaHei" w:hAnsi="Times New Roman" w:cs="Times New Roman"/>
        </w:rPr>
        <w:t xml:space="preserve"> of a neuron in human being.</w:t>
      </w:r>
    </w:p>
    <w:p w14:paraId="4E672AE9" w14:textId="77777777" w:rsidR="007C5C9F" w:rsidRDefault="00000000">
      <w:pPr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6A6EC20" wp14:editId="3CBD50AE">
            <wp:extent cx="5943600" cy="1322705"/>
            <wp:effectExtent l="0" t="0" r="0" b="0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5943600" cy="13227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61684" w14:textId="77777777" w:rsidR="007C5C9F" w:rsidRDefault="00000000">
      <w:pPr>
        <w:tabs>
          <w:tab w:val="left" w:pos="360"/>
        </w:tabs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                 (a)Identify the type of neurone.</w:t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  <w:t>(1mark)</w:t>
      </w:r>
    </w:p>
    <w:p w14:paraId="23FAB90C" w14:textId="77777777" w:rsidR="007C5C9F" w:rsidRDefault="00000000">
      <w:pPr>
        <w:tabs>
          <w:tab w:val="left" w:pos="360"/>
        </w:tabs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6499B4D5" w14:textId="77777777" w:rsidR="007C5C9F" w:rsidRDefault="007C5C9F">
      <w:pPr>
        <w:tabs>
          <w:tab w:val="left" w:pos="360"/>
        </w:tabs>
        <w:ind w:left="90" w:hanging="180"/>
        <w:rPr>
          <w:rFonts w:ascii="Times New Roman" w:eastAsia="Microsoft YaHei" w:hAnsi="Times New Roman" w:cs="Times New Roman"/>
        </w:rPr>
      </w:pPr>
    </w:p>
    <w:p w14:paraId="77BB4769" w14:textId="77777777" w:rsidR="007C5C9F" w:rsidRDefault="00000000">
      <w:pPr>
        <w:tabs>
          <w:tab w:val="left" w:pos="360"/>
        </w:tabs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  (b)  Name the parts labelled A and B.                                                                    ( 2 mks)</w:t>
      </w:r>
    </w:p>
    <w:p w14:paraId="66AF86E5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            A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76D6F3DA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ab/>
        <w:t xml:space="preserve">         B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2F55EB48" w14:textId="77777777" w:rsidR="007C5C9F" w:rsidRDefault="00000000">
      <w:pPr>
        <w:tabs>
          <w:tab w:val="left" w:pos="720"/>
        </w:tabs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 xml:space="preserve">   (c) On the diagram indicate the direction of movement of a nerve impulse along the neuron </w:t>
      </w:r>
    </w:p>
    <w:p w14:paraId="0E2FF104" w14:textId="77777777" w:rsidR="007C5C9F" w:rsidRDefault="00000000">
      <w:pPr>
        <w:tabs>
          <w:tab w:val="left" w:pos="720"/>
        </w:tabs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</w:r>
      <w:r>
        <w:rPr>
          <w:rFonts w:ascii="Times New Roman" w:eastAsia="Microsoft YaHei" w:hAnsi="Times New Roman" w:cs="Times New Roman"/>
        </w:rPr>
        <w:tab/>
        <w:t>(1 mark)</w:t>
      </w:r>
    </w:p>
    <w:p w14:paraId="603DE158" w14:textId="77777777" w:rsidR="007C5C9F" w:rsidRDefault="00000000">
      <w:pPr>
        <w:ind w:left="90" w:hanging="180"/>
        <w:rPr>
          <w:rFonts w:ascii="Times New Roman" w:eastAsia="Microsoft YaHei" w:hAnsi="Times New Roman" w:cs="Times New Roman"/>
        </w:rPr>
      </w:pPr>
      <w:r>
        <w:rPr>
          <w:rFonts w:ascii="Times New Roman" w:eastAsia="Microsoft YaHei" w:hAnsi="Times New Roman" w:cs="Times New Roman"/>
        </w:rPr>
        <w:t>5. In an experiment, it was observed that when maggots are exposed to light, they move to dark areas. On the other hand, Euglena and Chlamydomonas move towards light.</w:t>
      </w:r>
    </w:p>
    <w:p w14:paraId="40FAE454" w14:textId="77777777" w:rsidR="007C5C9F" w:rsidRDefault="00000000">
      <w:pPr>
        <w:pStyle w:val="ListParagraph"/>
        <w:numPr>
          <w:ilvl w:val="0"/>
          <w:numId w:val="5"/>
        </w:numPr>
        <w:tabs>
          <w:tab w:val="left" w:pos="360"/>
        </w:tabs>
        <w:spacing w:after="200" w:line="276" w:lineRule="auto"/>
        <w:ind w:left="90" w:hanging="9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Name the type of response exhibited by the organisms                                       (1mark)</w:t>
      </w:r>
    </w:p>
    <w:p w14:paraId="741651EA" w14:textId="77777777" w:rsidR="007C5C9F" w:rsidRDefault="007C5C9F">
      <w:pPr>
        <w:pStyle w:val="ListParagraph"/>
        <w:spacing w:after="200" w:line="276" w:lineRule="auto"/>
        <w:ind w:left="90" w:hanging="180"/>
        <w:rPr>
          <w:rFonts w:eastAsia="Microsoft YaHei"/>
          <w:sz w:val="22"/>
          <w:szCs w:val="22"/>
        </w:rPr>
      </w:pPr>
    </w:p>
    <w:p w14:paraId="17517153" w14:textId="77777777" w:rsidR="007C5C9F" w:rsidRDefault="00000000">
      <w:pPr>
        <w:pStyle w:val="ListParagraph"/>
        <w:spacing w:after="200" w:line="276" w:lineRule="auto"/>
        <w:ind w:left="90" w:hanging="18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…………………………………………………………………………………………</w:t>
      </w:r>
    </w:p>
    <w:p w14:paraId="2A75459C" w14:textId="77777777" w:rsidR="007C5C9F" w:rsidRDefault="00000000">
      <w:pPr>
        <w:pStyle w:val="ListParagraph"/>
        <w:numPr>
          <w:ilvl w:val="0"/>
          <w:numId w:val="5"/>
        </w:numPr>
        <w:tabs>
          <w:tab w:val="left" w:pos="360"/>
        </w:tabs>
        <w:spacing w:after="200" w:line="276" w:lineRule="auto"/>
        <w:ind w:left="90" w:hanging="9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State one advantage of the response shown by Euglena and Chlamydomonas   (1mark)</w:t>
      </w:r>
    </w:p>
    <w:p w14:paraId="6FFC3DF2" w14:textId="77777777" w:rsidR="007C5C9F" w:rsidRDefault="007C5C9F">
      <w:pPr>
        <w:pStyle w:val="ListParagraph"/>
        <w:spacing w:after="200" w:line="276" w:lineRule="auto"/>
        <w:ind w:left="90" w:hanging="180"/>
        <w:rPr>
          <w:rFonts w:eastAsia="Microsoft YaHei"/>
          <w:sz w:val="22"/>
          <w:szCs w:val="22"/>
        </w:rPr>
      </w:pPr>
    </w:p>
    <w:p w14:paraId="3AE169AC" w14:textId="77777777" w:rsidR="007C5C9F" w:rsidRDefault="00000000">
      <w:pPr>
        <w:pStyle w:val="ListParagraph"/>
        <w:spacing w:after="200" w:line="276" w:lineRule="auto"/>
        <w:ind w:left="90" w:hanging="18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…………………………………………………………………………………………..</w:t>
      </w:r>
    </w:p>
    <w:p w14:paraId="749FAF97" w14:textId="77777777" w:rsidR="007C5C9F" w:rsidRDefault="00000000">
      <w:pPr>
        <w:pStyle w:val="ListParagraph"/>
        <w:numPr>
          <w:ilvl w:val="0"/>
          <w:numId w:val="12"/>
        </w:numPr>
        <w:spacing w:line="360" w:lineRule="auto"/>
        <w:ind w:left="90" w:hanging="18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a) Name two features used to group organisms in the phylum Arthropoda into classes. (2marks).</w:t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2D203855" w14:textId="77777777" w:rsidR="007C5C9F" w:rsidRDefault="00000000">
      <w:pPr>
        <w:pStyle w:val="ListParagraph"/>
        <w:ind w:left="90" w:hanging="18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b) Name three economic importance of organisms in kingdom Fungi.</w:t>
      </w:r>
      <w:r>
        <w:rPr>
          <w:rFonts w:eastAsia="Microsoft YaHei"/>
          <w:sz w:val="22"/>
          <w:szCs w:val="22"/>
        </w:rPr>
        <w:tab/>
        <w:t>(3marks)</w:t>
      </w:r>
    </w:p>
    <w:p w14:paraId="481DCDC0" w14:textId="77777777" w:rsidR="007C5C9F" w:rsidRDefault="00000000">
      <w:pPr>
        <w:pStyle w:val="ListParagraph"/>
        <w:spacing w:line="360" w:lineRule="auto"/>
        <w:ind w:left="90" w:hanging="18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  <w:u w:val="dotted"/>
        </w:rPr>
        <w:t xml:space="preserve">  </w:t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lastRenderedPageBreak/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3A6B136B" w14:textId="77777777" w:rsidR="007C5C9F" w:rsidRDefault="00000000">
      <w:pPr>
        <w:pStyle w:val="ListParagraph"/>
        <w:numPr>
          <w:ilvl w:val="0"/>
          <w:numId w:val="12"/>
        </w:numPr>
        <w:tabs>
          <w:tab w:val="left" w:pos="270"/>
        </w:tabs>
        <w:spacing w:line="360" w:lineRule="auto"/>
        <w:ind w:left="90" w:hanging="9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>Name three tissues responsible for secondary growth in flowering plants.            (3marks)</w:t>
      </w:r>
    </w:p>
    <w:p w14:paraId="38D4D374" w14:textId="77777777" w:rsidR="007C5C9F" w:rsidRDefault="00000000">
      <w:pPr>
        <w:pStyle w:val="ListParagraph"/>
        <w:spacing w:line="360" w:lineRule="auto"/>
        <w:ind w:left="90"/>
        <w:rPr>
          <w:rFonts w:eastAsia="Microsoft YaHei"/>
          <w:sz w:val="22"/>
          <w:szCs w:val="22"/>
          <w:u w:val="dotted"/>
        </w:rPr>
      </w:pP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57C0CBFA" w14:textId="77777777" w:rsidR="007C5C9F" w:rsidRDefault="00000000">
      <w:pPr>
        <w:pStyle w:val="ListParagraph"/>
        <w:numPr>
          <w:ilvl w:val="0"/>
          <w:numId w:val="12"/>
        </w:numPr>
        <w:spacing w:line="360" w:lineRule="auto"/>
        <w:ind w:left="180" w:hanging="180"/>
        <w:rPr>
          <w:rFonts w:eastAsia="Microsoft YaHei"/>
          <w:sz w:val="22"/>
          <w:szCs w:val="22"/>
        </w:rPr>
      </w:pPr>
      <w:r>
        <w:rPr>
          <w:rFonts w:eastAsia="Microsoft YaHei"/>
          <w:sz w:val="22"/>
          <w:szCs w:val="22"/>
        </w:rPr>
        <w:t xml:space="preserve"> A certain plant was found to have 22 chromosomes in its calyx cells. State the number of chromosome present in:</w:t>
      </w:r>
      <w:r>
        <w:rPr>
          <w:rFonts w:eastAsia="Microsoft YaHei"/>
          <w:sz w:val="22"/>
          <w:szCs w:val="22"/>
        </w:rPr>
        <w:tab/>
      </w:r>
      <w:r>
        <w:rPr>
          <w:rFonts w:eastAsia="Microsoft YaHei"/>
          <w:sz w:val="22"/>
          <w:szCs w:val="22"/>
        </w:rPr>
        <w:tab/>
      </w:r>
      <w:r>
        <w:rPr>
          <w:rFonts w:eastAsia="Microsoft YaHei"/>
          <w:sz w:val="22"/>
          <w:szCs w:val="22"/>
        </w:rPr>
        <w:tab/>
      </w:r>
      <w:r>
        <w:rPr>
          <w:rFonts w:eastAsia="Microsoft YaHei"/>
          <w:sz w:val="22"/>
          <w:szCs w:val="22"/>
        </w:rPr>
        <w:tab/>
      </w:r>
      <w:r>
        <w:rPr>
          <w:rFonts w:eastAsia="Microsoft YaHei"/>
          <w:sz w:val="22"/>
          <w:szCs w:val="22"/>
        </w:rPr>
        <w:tab/>
      </w:r>
      <w:r>
        <w:rPr>
          <w:rFonts w:eastAsia="Microsoft YaHei"/>
          <w:sz w:val="22"/>
          <w:szCs w:val="22"/>
        </w:rPr>
        <w:tab/>
      </w:r>
      <w:r>
        <w:rPr>
          <w:rFonts w:eastAsia="Microsoft YaHei"/>
          <w:sz w:val="22"/>
          <w:szCs w:val="22"/>
        </w:rPr>
        <w:tab/>
        <w:t>(2marks)</w:t>
      </w:r>
    </w:p>
    <w:p w14:paraId="1A5E1090" w14:textId="77777777" w:rsidR="007C5C9F" w:rsidRDefault="00000000">
      <w:pPr>
        <w:pStyle w:val="ListParagraph"/>
        <w:numPr>
          <w:ilvl w:val="0"/>
          <w:numId w:val="7"/>
        </w:numPr>
        <w:tabs>
          <w:tab w:val="left" w:pos="360"/>
        </w:tabs>
        <w:spacing w:after="200" w:line="360" w:lineRule="auto"/>
        <w:ind w:left="90" w:hanging="90"/>
        <w:rPr>
          <w:rFonts w:eastAsia="Microsoft YaHei"/>
          <w:b/>
          <w:i/>
          <w:sz w:val="22"/>
          <w:szCs w:val="22"/>
        </w:rPr>
      </w:pPr>
      <w:r>
        <w:rPr>
          <w:rFonts w:eastAsia="Microsoft YaHei"/>
          <w:sz w:val="22"/>
          <w:szCs w:val="22"/>
        </w:rPr>
        <w:t>Egg cell</w:t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25AE1684" w14:textId="77777777" w:rsidR="007C5C9F" w:rsidRDefault="00000000">
      <w:pPr>
        <w:pStyle w:val="ListParagraph"/>
        <w:numPr>
          <w:ilvl w:val="0"/>
          <w:numId w:val="7"/>
        </w:numPr>
        <w:tabs>
          <w:tab w:val="left" w:pos="360"/>
        </w:tabs>
        <w:spacing w:after="200" w:line="360" w:lineRule="auto"/>
        <w:ind w:left="90" w:hanging="90"/>
        <w:rPr>
          <w:rFonts w:eastAsia="Microsoft YaHei"/>
          <w:b/>
          <w:i/>
          <w:sz w:val="22"/>
          <w:szCs w:val="22"/>
        </w:rPr>
      </w:pPr>
      <w:r>
        <w:rPr>
          <w:rFonts w:eastAsia="Microsoft YaHei"/>
          <w:sz w:val="22"/>
          <w:szCs w:val="22"/>
        </w:rPr>
        <w:t xml:space="preserve">Endosperm cell </w:t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22A29441" w14:textId="77777777" w:rsidR="007C5C9F" w:rsidRDefault="007C5C9F">
      <w:pPr>
        <w:rPr>
          <w:rFonts w:ascii="Times New Roman" w:eastAsia="Microsoft YaHei" w:hAnsi="Times New Roman" w:cs="Times New Roman"/>
          <w:b/>
          <w:i/>
        </w:rPr>
      </w:pPr>
    </w:p>
    <w:p w14:paraId="521E5455" w14:textId="77777777" w:rsidR="007C5C9F" w:rsidRDefault="00000000">
      <w:pPr>
        <w:pStyle w:val="ListParagraph"/>
        <w:numPr>
          <w:ilvl w:val="0"/>
          <w:numId w:val="12"/>
        </w:numPr>
        <w:ind w:left="90" w:hanging="180"/>
        <w:rPr>
          <w:sz w:val="22"/>
          <w:szCs w:val="22"/>
        </w:rPr>
      </w:pPr>
      <w:r>
        <w:rPr>
          <w:sz w:val="22"/>
          <w:szCs w:val="22"/>
        </w:rPr>
        <w:t xml:space="preserve"> The diagram below shows an apparatus used during collection of specimen </w:t>
      </w:r>
    </w:p>
    <w:p w14:paraId="70962F19" w14:textId="77777777" w:rsidR="007C5C9F" w:rsidRDefault="00000000">
      <w:pPr>
        <w:ind w:left="90" w:firstLine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5CD00DF" wp14:editId="64A746CC">
            <wp:extent cx="3343275" cy="1152525"/>
            <wp:effectExtent l="0" t="0" r="9525" b="9525"/>
            <wp:docPr id="1027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9" cstate="print"/>
                    <a:srcRect l="54007" t="51908" r="12982" b="35606"/>
                    <a:stretch/>
                  </pic:blipFill>
                  <pic:spPr>
                    <a:xfrm rot="10800000">
                      <a:off x="0" y="0"/>
                      <a:ext cx="3343275" cy="11525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9B357" w14:textId="77777777" w:rsidR="007C5C9F" w:rsidRDefault="00000000">
      <w:pPr>
        <w:pStyle w:val="ListParagraph"/>
        <w:numPr>
          <w:ilvl w:val="0"/>
          <w:numId w:val="23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Identify the apparatus </w:t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sz w:val="22"/>
          <w:szCs w:val="22"/>
        </w:rPr>
        <w:t xml:space="preserve">  (1mark)</w:t>
      </w:r>
    </w:p>
    <w:p w14:paraId="3F81E1C1" w14:textId="77777777" w:rsidR="007C5C9F" w:rsidRDefault="00000000">
      <w:pPr>
        <w:pStyle w:val="ListParagraph"/>
        <w:numPr>
          <w:ilvl w:val="0"/>
          <w:numId w:val="23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What is the use of the apparatus named above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(1 mark)</w:t>
      </w:r>
    </w:p>
    <w:p w14:paraId="74BE7816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</w:rPr>
        <w:t xml:space="preserve">            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4A11CF10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A DNA strand has the following base sequence G C C T A G A T C A C</w:t>
      </w:r>
    </w:p>
    <w:p w14:paraId="28418862" w14:textId="77777777" w:rsidR="007C5C9F" w:rsidRDefault="00000000">
      <w:pPr>
        <w:spacing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What   is the sequence of the:</w:t>
      </w:r>
    </w:p>
    <w:p w14:paraId="7519DCD5" w14:textId="77777777" w:rsidR="007C5C9F" w:rsidRDefault="00000000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Complementary DNA strand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</w:t>
      </w:r>
      <w:r>
        <w:rPr>
          <w:sz w:val="22"/>
          <w:szCs w:val="22"/>
        </w:rPr>
        <w:tab/>
        <w:t>(1 mark)</w:t>
      </w:r>
    </w:p>
    <w:p w14:paraId="7C39D149" w14:textId="77777777" w:rsidR="007C5C9F" w:rsidRDefault="00000000">
      <w:pPr>
        <w:pStyle w:val="ListParagraph"/>
        <w:spacing w:line="360" w:lineRule="auto"/>
        <w:ind w:left="1050"/>
        <w:rPr>
          <w:sz w:val="22"/>
          <w:szCs w:val="22"/>
        </w:rPr>
      </w:pP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511ECBBD" w14:textId="77777777" w:rsidR="007C5C9F" w:rsidRDefault="00000000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m-RNA strand copied from this DNA strand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(1 mark</w:t>
      </w:r>
    </w:p>
    <w:p w14:paraId="257AF2FE" w14:textId="77777777" w:rsidR="007C5C9F" w:rsidRDefault="007C5C9F">
      <w:pPr>
        <w:pStyle w:val="ListParagraph"/>
        <w:rPr>
          <w:rFonts w:eastAsia="Microsoft YaHei"/>
          <w:sz w:val="22"/>
          <w:szCs w:val="22"/>
          <w:u w:val="dotted"/>
        </w:rPr>
      </w:pPr>
    </w:p>
    <w:p w14:paraId="78C8D23C" w14:textId="77777777" w:rsidR="007C5C9F" w:rsidRDefault="00000000">
      <w:pPr>
        <w:pStyle w:val="ListParagraph"/>
        <w:spacing w:line="360" w:lineRule="auto"/>
        <w:ind w:left="1050"/>
        <w:rPr>
          <w:sz w:val="22"/>
          <w:szCs w:val="22"/>
        </w:rPr>
      </w:pP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4B365171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Phagocytes, also called granulocytes or polymorphs are cells found in the blood where they ingest pathogens and cell debris</w:t>
      </w:r>
    </w:p>
    <w:p w14:paraId="7DDF2973" w14:textId="77777777" w:rsidR="007C5C9F" w:rsidRDefault="00000000">
      <w:pPr>
        <w:pStyle w:val="ListParagraph"/>
        <w:numPr>
          <w:ilvl w:val="0"/>
          <w:numId w:val="1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Why are they called polymorphs?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(1 mark)                       </w:t>
      </w:r>
    </w:p>
    <w:p w14:paraId="754612F7" w14:textId="77777777" w:rsidR="007C5C9F" w:rsidRDefault="00000000">
      <w:pPr>
        <w:pStyle w:val="ListParagraph"/>
        <w:ind w:left="990"/>
        <w:rPr>
          <w:sz w:val="22"/>
          <w:szCs w:val="22"/>
        </w:rPr>
      </w:pP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1C52870B" w14:textId="77777777" w:rsidR="007C5C9F" w:rsidRDefault="0000000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Name the cell organelle most abundant in phagocytes to enable them function effectively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(1 mark)</w:t>
      </w:r>
    </w:p>
    <w:p w14:paraId="25136779" w14:textId="77777777" w:rsidR="007C5C9F" w:rsidRDefault="007C5C9F">
      <w:pPr>
        <w:pStyle w:val="ListParagraph"/>
        <w:rPr>
          <w:rFonts w:eastAsia="Microsoft YaHei"/>
          <w:sz w:val="22"/>
          <w:szCs w:val="22"/>
          <w:u w:val="dotted"/>
        </w:rPr>
      </w:pPr>
    </w:p>
    <w:p w14:paraId="74754274" w14:textId="77777777" w:rsidR="007C5C9F" w:rsidRDefault="00000000">
      <w:pPr>
        <w:pStyle w:val="ListParagraph"/>
        <w:ind w:left="990"/>
        <w:rPr>
          <w:sz w:val="22"/>
          <w:szCs w:val="22"/>
        </w:rPr>
      </w:pP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  <w:r>
        <w:rPr>
          <w:rFonts w:eastAsia="Microsoft YaHei"/>
          <w:sz w:val="22"/>
          <w:szCs w:val="22"/>
          <w:u w:val="dotted"/>
        </w:rPr>
        <w:tab/>
      </w:r>
    </w:p>
    <w:p w14:paraId="51835081" w14:textId="77777777" w:rsidR="007C5C9F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a) State three evidence of organic evolution.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(3marks) </w:t>
      </w:r>
    </w:p>
    <w:p w14:paraId="35B44226" w14:textId="77777777" w:rsidR="007C5C9F" w:rsidRDefault="00000000">
      <w:pPr>
        <w:spacing w:line="360" w:lineRule="auto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hAnsi="Times New Roman" w:cs="Times New Roman"/>
          <w:u w:val="dotted"/>
        </w:rPr>
        <w:lastRenderedPageBreak/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5F5A8B1D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Explain why continuous use of antibiotics results to resistance.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(2marks)</w:t>
      </w:r>
    </w:p>
    <w:p w14:paraId="2F97B32C" w14:textId="77777777" w:rsidR="007C5C9F" w:rsidRDefault="00000000">
      <w:pPr>
        <w:spacing w:line="360" w:lineRule="auto"/>
        <w:ind w:left="-90"/>
        <w:rPr>
          <w:rFonts w:ascii="Times New Roman" w:hAnsi="Times New Roman" w:cs="Times New Roman"/>
          <w:u w:val="dotted"/>
        </w:rPr>
      </w:pP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69C17E71" w14:textId="77777777" w:rsidR="007C5C9F" w:rsidRDefault="00000000">
      <w:pPr>
        <w:tabs>
          <w:tab w:val="left" w:pos="1155"/>
        </w:tabs>
        <w:ind w:left="90" w:hanging="18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13. State three biotic factors that could affect a zebra living in the Nakuru National Park. (3marks)</w:t>
      </w:r>
    </w:p>
    <w:p w14:paraId="3F1C9EA0" w14:textId="77777777" w:rsidR="007C5C9F" w:rsidRDefault="00000000">
      <w:pPr>
        <w:tabs>
          <w:tab w:val="left" w:pos="1155"/>
        </w:tabs>
        <w:spacing w:line="360" w:lineRule="auto"/>
        <w:ind w:left="-9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47FE3757" w14:textId="77777777" w:rsidR="007C5C9F" w:rsidRDefault="00000000">
      <w:pPr>
        <w:tabs>
          <w:tab w:val="left" w:pos="1155"/>
        </w:tabs>
        <w:spacing w:line="360" w:lineRule="auto"/>
        <w:ind w:left="90" w:hanging="18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14. List three methods used to show energy flow through the ecosystem.</w:t>
      </w:r>
      <w:r>
        <w:rPr>
          <w:rFonts w:ascii="Times New Roman" w:hAnsi="Times New Roman" w:cs="Times New Roman"/>
          <w:noProof/>
        </w:rPr>
        <w:tab/>
        <w:t>(3 marks)</w:t>
      </w:r>
    </w:p>
    <w:p w14:paraId="7E9DEEED" w14:textId="77777777" w:rsidR="007C5C9F" w:rsidRDefault="00000000">
      <w:pPr>
        <w:tabs>
          <w:tab w:val="left" w:pos="1155"/>
        </w:tabs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0BE3F0A3" w14:textId="77777777" w:rsidR="007C5C9F" w:rsidRDefault="00000000">
      <w:pPr>
        <w:tabs>
          <w:tab w:val="left" w:pos="1155"/>
        </w:tabs>
        <w:spacing w:line="360" w:lineRule="auto"/>
        <w:ind w:left="90" w:hanging="18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15. Name three organelles that would be abundantly present in secretory cells</w:t>
      </w:r>
      <w:r>
        <w:rPr>
          <w:rFonts w:ascii="Times New Roman" w:hAnsi="Times New Roman" w:cs="Times New Roman"/>
          <w:noProof/>
        </w:rPr>
        <w:tab/>
        <w:t>(3 marks)</w:t>
      </w:r>
    </w:p>
    <w:p w14:paraId="42935E7A" w14:textId="77777777" w:rsidR="007C5C9F" w:rsidRDefault="00000000">
      <w:pPr>
        <w:tabs>
          <w:tab w:val="left" w:pos="1155"/>
        </w:tabs>
        <w:spacing w:line="360" w:lineRule="auto"/>
        <w:ind w:left="-90"/>
        <w:rPr>
          <w:rFonts w:ascii="Times New Roman" w:hAnsi="Times New Roman" w:cs="Times New Roman"/>
          <w:noProof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2A9C502E" w14:textId="77777777" w:rsidR="007C5C9F" w:rsidRDefault="00000000">
      <w:pPr>
        <w:pStyle w:val="NoSpacing"/>
        <w:spacing w:line="360" w:lineRule="auto"/>
        <w:ind w:left="90" w:hanging="180"/>
        <w:rPr>
          <w:rFonts w:ascii="Times New Roman" w:hAnsi="Times New Roman" w:cs="Times New Roman"/>
          <w:noProof/>
          <w:lang w:val="en-US"/>
        </w:rPr>
      </w:pPr>
      <w:r>
        <w:rPr>
          <w:rFonts w:ascii="Times New Roman" w:hAnsi="Times New Roman" w:cs="Times New Roman"/>
          <w:noProof/>
          <w:lang w:val="en-US"/>
        </w:rPr>
        <w:t>16. Name the part of the seed whose growth brings about epigeal germination.</w:t>
      </w:r>
      <w:r>
        <w:rPr>
          <w:rFonts w:ascii="Times New Roman" w:hAnsi="Times New Roman" w:cs="Times New Roman"/>
          <w:noProof/>
          <w:lang w:val="en-US"/>
        </w:rPr>
        <w:tab/>
        <w:t xml:space="preserve"> (1 mark)</w:t>
      </w:r>
    </w:p>
    <w:p w14:paraId="49BCB0BA" w14:textId="77777777" w:rsidR="007C5C9F" w:rsidRDefault="00000000">
      <w:pPr>
        <w:tabs>
          <w:tab w:val="left" w:pos="1155"/>
        </w:tabs>
        <w:spacing w:line="36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66D4BC5D" w14:textId="77777777" w:rsidR="007C5C9F" w:rsidRDefault="00000000">
      <w:pPr>
        <w:tabs>
          <w:tab w:val="left" w:pos="1155"/>
        </w:tabs>
        <w:spacing w:line="360" w:lineRule="auto"/>
        <w:ind w:left="90" w:hanging="18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17. State three aspects of light that affect the rate of photosynthesis.            </w:t>
      </w:r>
      <w:r>
        <w:rPr>
          <w:rFonts w:ascii="Times New Roman" w:hAnsi="Times New Roman" w:cs="Times New Roman"/>
          <w:noProof/>
        </w:rPr>
        <w:tab/>
        <w:t>(3 marks)</w:t>
      </w:r>
    </w:p>
    <w:p w14:paraId="0A4B321A" w14:textId="77777777" w:rsidR="007C5C9F" w:rsidRDefault="00000000">
      <w:pPr>
        <w:tabs>
          <w:tab w:val="left" w:pos="1155"/>
        </w:tabs>
        <w:spacing w:line="360" w:lineRule="auto"/>
        <w:ind w:left="-90"/>
        <w:rPr>
          <w:rFonts w:ascii="Times New Roman" w:hAnsi="Times New Roman" w:cs="Times New Roman"/>
          <w:noProof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01CDBBA8" w14:textId="77777777" w:rsidR="007C5C9F" w:rsidRDefault="00000000">
      <w:pPr>
        <w:tabs>
          <w:tab w:val="left" w:pos="1155"/>
        </w:tabs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>18. a) State two environmental problems that can be solved by studying biology.          (2 marks)</w:t>
      </w:r>
    </w:p>
    <w:p w14:paraId="4CA4D5F3" w14:textId="77777777" w:rsidR="007C5C9F" w:rsidRDefault="00000000">
      <w:pPr>
        <w:spacing w:line="360" w:lineRule="auto"/>
        <w:ind w:left="-90"/>
        <w:rPr>
          <w:rFonts w:ascii="Times New Roman" w:hAnsi="Times New Roman" w:cs="Times New Roman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6AB0B4C7" w14:textId="77777777" w:rsidR="007C5C9F" w:rsidRDefault="0000000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State two characteristics of organisms that are easily observed in both animals and plants.   </w:t>
      </w:r>
      <w:r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(2marks)</w:t>
      </w:r>
    </w:p>
    <w:p w14:paraId="18141D8C" w14:textId="77777777" w:rsidR="007C5C9F" w:rsidRDefault="00000000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eastAsia="Microsoft YaHei" w:hAnsi="Times New Roman" w:cs="Times New Roman"/>
          <w:u w:val="dotted"/>
        </w:rPr>
        <w:lastRenderedPageBreak/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56BE42DF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 A student smeared the abdomen of a locust with Vaseline.</w:t>
      </w:r>
    </w:p>
    <w:p w14:paraId="5C185BFF" w14:textId="77777777" w:rsidR="007C5C9F" w:rsidRDefault="00000000">
      <w:pPr>
        <w:spacing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 What were the likely results after ten minutes?                                                              (1 mark)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2D8E3090" w14:textId="77777777" w:rsidR="007C5C9F" w:rsidRDefault="00000000">
      <w:pPr>
        <w:spacing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 Account for the results obtained above.                                                                        (2marks)</w:t>
      </w:r>
    </w:p>
    <w:p w14:paraId="42E9BF82" w14:textId="77777777" w:rsidR="007C5C9F" w:rsidRDefault="00000000">
      <w:pPr>
        <w:spacing w:line="360" w:lineRule="auto"/>
        <w:ind w:left="-90"/>
        <w:rPr>
          <w:rFonts w:ascii="Times New Roman" w:hAnsi="Times New Roman" w:cs="Times New Roman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</w:t>
      </w:r>
    </w:p>
    <w:p w14:paraId="1C64A4BD" w14:textId="77777777" w:rsidR="007C5C9F" w:rsidRDefault="00000000">
      <w:pPr>
        <w:spacing w:line="360" w:lineRule="auto"/>
        <w:ind w:left="-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(c) When the locust blood was analysed it was found that the blood does not have blood pigments such as haemoglobin. Explain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(2marks)</w:t>
      </w:r>
    </w:p>
    <w:p w14:paraId="5C109736" w14:textId="77777777" w:rsidR="007C5C9F" w:rsidRDefault="00000000">
      <w:pPr>
        <w:spacing w:line="360" w:lineRule="auto"/>
        <w:ind w:left="-90"/>
        <w:rPr>
          <w:rFonts w:ascii="Times New Roman" w:hAnsi="Times New Roman" w:cs="Times New Roman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0385E76F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 Name the causative agents of the following diseases:</w:t>
      </w:r>
    </w:p>
    <w:p w14:paraId="430C479E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 Cholera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hAnsi="Times New Roman" w:cs="Times New Roman"/>
        </w:rPr>
        <w:t xml:space="preserve"> (1 mark)</w:t>
      </w:r>
    </w:p>
    <w:p w14:paraId="49245E60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 Malaria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  <w:t xml:space="preserve"> </w:t>
      </w:r>
      <w:r>
        <w:rPr>
          <w:rFonts w:ascii="Times New Roman" w:hAnsi="Times New Roman" w:cs="Times New Roman"/>
        </w:rPr>
        <w:t>(1 mark)</w:t>
      </w:r>
    </w:p>
    <w:p w14:paraId="13456AE2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 Name the only epidermal cell in plants that contain chloroplast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 mark)</w:t>
      </w:r>
    </w:p>
    <w:p w14:paraId="69222A0E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5EB43FA3" w14:textId="77777777" w:rsidR="007C5C9F" w:rsidRDefault="00000000">
      <w:pPr>
        <w:spacing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Name two end products of the dark stage of photosynthesis.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(2 marks)</w:t>
      </w:r>
    </w:p>
    <w:p w14:paraId="43FA4747" w14:textId="77777777" w:rsidR="007C5C9F" w:rsidRDefault="00000000">
      <w:pPr>
        <w:spacing w:line="360" w:lineRule="auto"/>
        <w:ind w:left="-9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738D3A51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 Name the fins that prevent the following movements of fish during swimming    (3marks)</w:t>
      </w:r>
    </w:p>
    <w:p w14:paraId="0C03393A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Yawing</w:t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</w:p>
    <w:p w14:paraId="72B72D06" w14:textId="77777777" w:rsidR="007C5C9F" w:rsidRDefault="00000000">
      <w:pPr>
        <w:ind w:left="90" w:hanging="180"/>
        <w:rPr>
          <w:rFonts w:ascii="Times New Roman" w:hAnsi="Times New Roman" w:cs="Times New Roman"/>
          <w:u w:val="dotted"/>
        </w:rPr>
      </w:pPr>
      <w:r>
        <w:rPr>
          <w:rFonts w:ascii="Times New Roman" w:hAnsi="Times New Roman" w:cs="Times New Roman"/>
        </w:rPr>
        <w:t>b) Pitching</w:t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</w:p>
    <w:p w14:paraId="78473FE7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Rolling</w:t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</w:p>
    <w:p w14:paraId="606B8384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24. The scientific name of a bean is </w:t>
      </w:r>
      <w:r>
        <w:rPr>
          <w:rFonts w:ascii="Times New Roman" w:hAnsi="Times New Roman" w:cs="Times New Roman"/>
          <w:i/>
        </w:rPr>
        <w:t>Phaseolus vulgaris</w:t>
      </w:r>
      <w:r>
        <w:rPr>
          <w:rFonts w:ascii="Times New Roman" w:hAnsi="Times New Roman" w:cs="Times New Roman"/>
        </w:rPr>
        <w:t>. What do these names represent?</w:t>
      </w:r>
    </w:p>
    <w:p w14:paraId="17A14FDF" w14:textId="77777777" w:rsidR="007C5C9F" w:rsidRDefault="00000000">
      <w:pPr>
        <w:pStyle w:val="ListParagraph"/>
        <w:numPr>
          <w:ilvl w:val="0"/>
          <w:numId w:val="15"/>
        </w:numPr>
        <w:spacing w:line="360" w:lineRule="auto"/>
        <w:ind w:left="90" w:firstLine="180"/>
        <w:rPr>
          <w:sz w:val="22"/>
          <w:szCs w:val="22"/>
        </w:rPr>
      </w:pPr>
      <w:r>
        <w:rPr>
          <w:i/>
          <w:sz w:val="22"/>
          <w:szCs w:val="22"/>
        </w:rPr>
        <w:t>Phaseolus</w:t>
      </w:r>
      <w:r>
        <w:rPr>
          <w:i/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 xml:space="preserve">(1 mark) </w:t>
      </w:r>
      <w:r>
        <w:rPr>
          <w:sz w:val="22"/>
          <w:szCs w:val="22"/>
        </w:rPr>
        <w:tab/>
      </w:r>
    </w:p>
    <w:p w14:paraId="2281ED96" w14:textId="77777777" w:rsidR="007C5C9F" w:rsidRDefault="00000000">
      <w:pPr>
        <w:pStyle w:val="ListParagraph"/>
        <w:numPr>
          <w:ilvl w:val="0"/>
          <w:numId w:val="15"/>
        </w:numPr>
        <w:spacing w:line="360" w:lineRule="auto"/>
        <w:ind w:left="90" w:firstLine="180"/>
        <w:rPr>
          <w:sz w:val="22"/>
          <w:szCs w:val="22"/>
        </w:rPr>
      </w:pPr>
      <w:r>
        <w:rPr>
          <w:i/>
          <w:sz w:val="22"/>
          <w:szCs w:val="22"/>
        </w:rPr>
        <w:lastRenderedPageBreak/>
        <w:t>vulgaris</w:t>
      </w:r>
      <w:r>
        <w:rPr>
          <w:i/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>(1mark)</w:t>
      </w:r>
    </w:p>
    <w:p w14:paraId="6D846995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25.a)Name the process by which urea is formed in the liver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(1mark)</w:t>
      </w:r>
    </w:p>
    <w:p w14:paraId="0BD36E05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49307714" w14:textId="77777777" w:rsidR="007C5C9F" w:rsidRDefault="00000000">
      <w:pPr>
        <w:ind w:left="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Name one class of animals that excrete their nitrogenous waste product mainly in the form of uric acid.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(1mark)</w:t>
      </w:r>
    </w:p>
    <w:p w14:paraId="63551C1F" w14:textId="77777777" w:rsidR="007C5C9F" w:rsidRDefault="00000000">
      <w:pPr>
        <w:ind w:left="90" w:hanging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5324B3A4" w14:textId="77777777" w:rsidR="007C5C9F" w:rsidRDefault="00000000">
      <w:pPr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26. State two functions of sweat in the human body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(2marks)</w:t>
      </w:r>
    </w:p>
    <w:p w14:paraId="420C8760" w14:textId="77777777" w:rsidR="007C5C9F" w:rsidRDefault="00000000">
      <w:pPr>
        <w:spacing w:line="360" w:lineRule="auto"/>
        <w:ind w:left="-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75B23DD2" w14:textId="77777777" w:rsidR="007C5C9F" w:rsidRDefault="00000000">
      <w:pPr>
        <w:spacing w:after="0"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27. Name two vitamins which their absence in the diet may cause a dental disease called gingivitis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(2marks)</w:t>
      </w:r>
    </w:p>
    <w:p w14:paraId="51FA9A39" w14:textId="77777777" w:rsidR="007C5C9F" w:rsidRDefault="00000000">
      <w:pPr>
        <w:spacing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dotted"/>
        </w:rPr>
        <w:t xml:space="preserve"> </w:t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15FB5D25" w14:textId="77777777" w:rsidR="007C5C9F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28. State three reasons why </w:t>
      </w:r>
      <w:r>
        <w:rPr>
          <w:rFonts w:ascii="Times New Roman" w:hAnsi="Times New Roman" w:cs="Times New Roman"/>
          <w:i/>
        </w:rPr>
        <w:t>Drophila melanogaster</w:t>
      </w:r>
      <w:r>
        <w:rPr>
          <w:rFonts w:ascii="Times New Roman" w:hAnsi="Times New Roman" w:cs="Times New Roman"/>
        </w:rPr>
        <w:t xml:space="preserve"> is preferred for genetic study. (3marks)</w:t>
      </w:r>
    </w:p>
    <w:p w14:paraId="6730FF26" w14:textId="77777777" w:rsidR="007C5C9F" w:rsidRDefault="00000000">
      <w:pPr>
        <w:spacing w:line="360" w:lineRule="auto"/>
        <w:ind w:left="90" w:hanging="180"/>
        <w:rPr>
          <w:rFonts w:ascii="Times New Roman" w:eastAsia="Microsoft YaHei" w:hAnsi="Times New Roman" w:cs="Times New Roman"/>
          <w:u w:val="dotted"/>
        </w:rPr>
      </w:pPr>
      <w:r>
        <w:rPr>
          <w:rFonts w:ascii="Times New Roman" w:hAnsi="Times New Roman" w:cs="Times New Roman"/>
        </w:rPr>
        <w:t xml:space="preserve">    </w:t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5DB9432C" w14:textId="77777777" w:rsidR="007C5C9F" w:rsidRDefault="00000000">
      <w:pPr>
        <w:spacing w:after="0"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29. a) Explain what would happen to a plant cell if it is placed in a concentrated salt solution.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(3marks)</w:t>
      </w:r>
    </w:p>
    <w:p w14:paraId="2752DE2E" w14:textId="77777777" w:rsidR="007C5C9F" w:rsidRDefault="00000000">
      <w:pPr>
        <w:spacing w:after="0" w:line="360" w:lineRule="auto"/>
        <w:ind w:left="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eastAsia="Microsoft YaHei" w:hAnsi="Times New Roman" w:cs="Times New Roman"/>
          <w:u w:val="dotted"/>
        </w:rPr>
        <w:tab/>
      </w:r>
    </w:p>
    <w:p w14:paraId="31225378" w14:textId="77777777" w:rsidR="007C5C9F" w:rsidRDefault="00000000">
      <w:pPr>
        <w:spacing w:after="0" w:line="360" w:lineRule="auto"/>
        <w:ind w:left="9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How can plasmolysis be reversed?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(1mark)</w:t>
      </w:r>
    </w:p>
    <w:p w14:paraId="0CE8E462" w14:textId="77777777" w:rsidR="007C5C9F" w:rsidRDefault="00000000">
      <w:pPr>
        <w:spacing w:line="360" w:lineRule="auto"/>
        <w:ind w:left="9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  <w:r>
        <w:rPr>
          <w:rFonts w:ascii="Times New Roman" w:hAnsi="Times New Roman" w:cs="Times New Roman"/>
          <w:u w:val="dotted"/>
        </w:rPr>
        <w:tab/>
      </w:r>
    </w:p>
    <w:p w14:paraId="5D8E4982" w14:textId="77777777" w:rsidR="007C5C9F" w:rsidRDefault="007C5C9F">
      <w:pPr>
        <w:ind w:left="90" w:hanging="180"/>
        <w:rPr>
          <w:rFonts w:ascii="Times New Roman" w:eastAsia="Times New Roman" w:hAnsi="Times New Roman" w:cs="Times New Roman"/>
        </w:rPr>
      </w:pPr>
    </w:p>
    <w:sectPr w:rsidR="007C5C9F">
      <w:footerReference w:type="default" r:id="rId10"/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4A9C8" w14:textId="77777777" w:rsidR="00163E42" w:rsidRDefault="00163E42">
      <w:pPr>
        <w:spacing w:after="0" w:line="240" w:lineRule="auto"/>
      </w:pPr>
      <w:r>
        <w:separator/>
      </w:r>
    </w:p>
  </w:endnote>
  <w:endnote w:type="continuationSeparator" w:id="0">
    <w:p w14:paraId="246F15FE" w14:textId="77777777" w:rsidR="00163E42" w:rsidRDefault="0016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09E10" w14:textId="77777777" w:rsidR="007C5C9F" w:rsidRDefault="00000000">
    <w:pPr>
      <w:pStyle w:val="Footer"/>
      <w:jc w:val="center"/>
      <w:rPr>
        <w:rFonts w:ascii="Cambria" w:hAnsi="Cambria"/>
      </w:rPr>
    </w:pPr>
    <w:r>
      <w:rPr>
        <w:rFonts w:ascii="Cambria" w:hAnsi="Cambria"/>
      </w:rPr>
      <w:t xml:space="preserve">Page </w:t>
    </w:r>
    <w:r>
      <w:rPr>
        <w:rFonts w:ascii="Cambria" w:hAnsi="Cambria"/>
        <w:b/>
        <w:bCs/>
        <w:sz w:val="24"/>
        <w:szCs w:val="24"/>
      </w:rPr>
      <w:fldChar w:fldCharType="begin"/>
    </w:r>
    <w:r>
      <w:rPr>
        <w:rFonts w:ascii="Cambria" w:hAnsi="Cambria"/>
        <w:b/>
        <w:bCs/>
      </w:rPr>
      <w:instrText xml:space="preserve"> PAGE </w:instrText>
    </w:r>
    <w:r>
      <w:rPr>
        <w:rFonts w:ascii="Cambria" w:hAnsi="Cambria"/>
        <w:b/>
        <w:bCs/>
        <w:sz w:val="24"/>
        <w:szCs w:val="24"/>
      </w:rPr>
      <w:fldChar w:fldCharType="separate"/>
    </w:r>
    <w:r>
      <w:rPr>
        <w:rFonts w:ascii="Cambria" w:hAnsi="Cambria"/>
        <w:b/>
        <w:bCs/>
        <w:noProof/>
      </w:rPr>
      <w:t>6</w:t>
    </w:r>
    <w:r>
      <w:rPr>
        <w:rFonts w:ascii="Cambria" w:hAnsi="Cambria"/>
        <w:b/>
        <w:bCs/>
        <w:sz w:val="24"/>
        <w:szCs w:val="24"/>
      </w:rPr>
      <w:fldChar w:fldCharType="end"/>
    </w:r>
    <w:r>
      <w:rPr>
        <w:rFonts w:ascii="Cambria" w:hAnsi="Cambria"/>
      </w:rPr>
      <w:t xml:space="preserve"> of </w:t>
    </w:r>
    <w:r>
      <w:rPr>
        <w:rFonts w:ascii="Cambria" w:hAnsi="Cambria"/>
        <w:b/>
        <w:bCs/>
        <w:sz w:val="24"/>
        <w:szCs w:val="24"/>
      </w:rPr>
      <w:fldChar w:fldCharType="begin"/>
    </w:r>
    <w:r>
      <w:rPr>
        <w:rFonts w:ascii="Cambria" w:hAnsi="Cambria"/>
        <w:b/>
        <w:bCs/>
      </w:rPr>
      <w:instrText xml:space="preserve"> NUMPAGES  </w:instrText>
    </w:r>
    <w:r>
      <w:rPr>
        <w:rFonts w:ascii="Cambria" w:hAnsi="Cambria"/>
        <w:b/>
        <w:bCs/>
        <w:sz w:val="24"/>
        <w:szCs w:val="24"/>
      </w:rPr>
      <w:fldChar w:fldCharType="separate"/>
    </w:r>
    <w:r>
      <w:rPr>
        <w:rFonts w:ascii="Cambria" w:hAnsi="Cambria"/>
        <w:b/>
        <w:bCs/>
        <w:noProof/>
      </w:rPr>
      <w:t>6</w:t>
    </w:r>
    <w:r>
      <w:rPr>
        <w:rFonts w:ascii="Cambria" w:hAnsi="Cambria"/>
        <w:b/>
        <w:bCs/>
        <w:sz w:val="24"/>
        <w:szCs w:val="24"/>
      </w:rPr>
      <w:fldChar w:fldCharType="end"/>
    </w:r>
  </w:p>
  <w:p w14:paraId="774CC857" w14:textId="77777777" w:rsidR="007C5C9F" w:rsidRDefault="007C5C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00146" w14:textId="77777777" w:rsidR="00163E42" w:rsidRDefault="00163E42">
      <w:pPr>
        <w:spacing w:after="0" w:line="240" w:lineRule="auto"/>
      </w:pPr>
      <w:r>
        <w:separator/>
      </w:r>
    </w:p>
  </w:footnote>
  <w:footnote w:type="continuationSeparator" w:id="0">
    <w:p w14:paraId="2BA82201" w14:textId="77777777" w:rsidR="00163E42" w:rsidRDefault="00163E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41C81606"/>
    <w:lvl w:ilvl="0" w:tplc="D576BD1A">
      <w:start w:val="1"/>
      <w:numFmt w:val="lowerLetter"/>
      <w:lvlText w:val="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 w15:restartNumberingAfterBreak="0">
    <w:nsid w:val="00000001"/>
    <w:multiLevelType w:val="hybridMultilevel"/>
    <w:tmpl w:val="50DEAEDE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0000002"/>
    <w:multiLevelType w:val="hybridMultilevel"/>
    <w:tmpl w:val="2838366A"/>
    <w:lvl w:ilvl="0" w:tplc="FDE4AC14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0000003"/>
    <w:multiLevelType w:val="multilevel"/>
    <w:tmpl w:val="AA585FF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00000004"/>
    <w:multiLevelType w:val="hybridMultilevel"/>
    <w:tmpl w:val="0DB408A8"/>
    <w:lvl w:ilvl="0" w:tplc="5718AFA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5"/>
    <w:multiLevelType w:val="hybridMultilevel"/>
    <w:tmpl w:val="416E7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6"/>
    <w:multiLevelType w:val="hybridMultilevel"/>
    <w:tmpl w:val="3A900F2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7"/>
    <w:multiLevelType w:val="hybridMultilevel"/>
    <w:tmpl w:val="9D94B2B2"/>
    <w:lvl w:ilvl="0" w:tplc="7C600B3E">
      <w:start w:val="1"/>
      <w:numFmt w:val="lowerLetter"/>
      <w:lvlText w:val="(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0000008"/>
    <w:multiLevelType w:val="hybridMultilevel"/>
    <w:tmpl w:val="B3F8A5D0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9"/>
    <w:multiLevelType w:val="multilevel"/>
    <w:tmpl w:val="A33CAAA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0000000A"/>
    <w:multiLevelType w:val="hybridMultilevel"/>
    <w:tmpl w:val="E8D02930"/>
    <w:lvl w:ilvl="0" w:tplc="9FB8C144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000000B"/>
    <w:multiLevelType w:val="hybridMultilevel"/>
    <w:tmpl w:val="80FCB162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C"/>
    <w:multiLevelType w:val="hybridMultilevel"/>
    <w:tmpl w:val="C1F0939A"/>
    <w:lvl w:ilvl="0" w:tplc="06765CA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D"/>
    <w:multiLevelType w:val="hybridMultilevel"/>
    <w:tmpl w:val="679E7ED4"/>
    <w:lvl w:ilvl="0" w:tplc="052A8C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874E246">
      <w:start w:val="1"/>
      <w:numFmt w:val="lowerLetter"/>
      <w:lvlText w:val="(%4)"/>
      <w:lvlJc w:val="left"/>
      <w:pPr>
        <w:ind w:left="3240" w:hanging="720"/>
      </w:pPr>
    </w:lvl>
    <w:lvl w:ilvl="4" w:tplc="D75EE62E">
      <w:start w:val="1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 w:tplc="EB0E10F2">
      <w:start w:val="3"/>
      <w:numFmt w:val="bullet"/>
      <w:lvlText w:val="–"/>
      <w:lvlJc w:val="left"/>
      <w:pPr>
        <w:ind w:left="4500" w:hanging="360"/>
      </w:pPr>
      <w:rPr>
        <w:rFonts w:ascii="Times New Roman" w:eastAsia="Times New Roman" w:hAnsi="Times New Roman" w:cs="Times New Roman" w:hint="default"/>
      </w:r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E"/>
    <w:multiLevelType w:val="hybridMultilevel"/>
    <w:tmpl w:val="416E7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0F"/>
    <w:multiLevelType w:val="hybridMultilevel"/>
    <w:tmpl w:val="78CE00D2"/>
    <w:lvl w:ilvl="0" w:tplc="2A3497EA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10"/>
    <w:multiLevelType w:val="hybridMultilevel"/>
    <w:tmpl w:val="41C81606"/>
    <w:lvl w:ilvl="0" w:tplc="D576BD1A">
      <w:start w:val="1"/>
      <w:numFmt w:val="lowerLetter"/>
      <w:lvlText w:val="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00000011"/>
    <w:multiLevelType w:val="hybridMultilevel"/>
    <w:tmpl w:val="4B7E7720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00000012"/>
    <w:multiLevelType w:val="hybridMultilevel"/>
    <w:tmpl w:val="12A8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3"/>
    <w:multiLevelType w:val="hybridMultilevel"/>
    <w:tmpl w:val="0EBEE80E"/>
    <w:lvl w:ilvl="0" w:tplc="1B1C4828">
      <w:start w:val="2"/>
      <w:numFmt w:val="lowerLetter"/>
      <w:lvlText w:val="%1."/>
      <w:lvlJc w:val="left"/>
      <w:pPr>
        <w:tabs>
          <w:tab w:val="left" w:pos="720"/>
        </w:tabs>
        <w:ind w:left="720" w:hanging="360"/>
      </w:pPr>
    </w:lvl>
    <w:lvl w:ilvl="1" w:tplc="B8C6002A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A95A8746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26DE8954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75A05E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5DEEF356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B862F908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A54D27E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AF06175E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0" w15:restartNumberingAfterBreak="0">
    <w:nsid w:val="00000014"/>
    <w:multiLevelType w:val="hybridMultilevel"/>
    <w:tmpl w:val="7B783F8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1" w15:restartNumberingAfterBreak="0">
    <w:nsid w:val="00000015"/>
    <w:multiLevelType w:val="hybridMultilevel"/>
    <w:tmpl w:val="0E5A0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0000016"/>
    <w:multiLevelType w:val="hybridMultilevel"/>
    <w:tmpl w:val="6AD259DE"/>
    <w:lvl w:ilvl="0" w:tplc="43324460">
      <w:start w:val="1"/>
      <w:numFmt w:val="lowerLetter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094090379">
    <w:abstractNumId w:val="21"/>
  </w:num>
  <w:num w:numId="2" w16cid:durableId="1779641441">
    <w:abstractNumId w:val="3"/>
    <w:lvlOverride w:ilvl="0">
      <w:lvl w:ilvl="0">
        <w:start w:val="1"/>
        <w:numFmt w:val="lowerLetter"/>
        <w:lvlText w:val="%1."/>
        <w:lvlJc w:val="left"/>
      </w:lvl>
    </w:lvlOverride>
  </w:num>
  <w:num w:numId="3" w16cid:durableId="55863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3288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24152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255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65816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9852651">
    <w:abstractNumId w:val="5"/>
  </w:num>
  <w:num w:numId="9" w16cid:durableId="115612694">
    <w:abstractNumId w:val="14"/>
  </w:num>
  <w:num w:numId="10" w16cid:durableId="1041630891">
    <w:abstractNumId w:val="12"/>
  </w:num>
  <w:num w:numId="11" w16cid:durableId="838354057">
    <w:abstractNumId w:val="8"/>
  </w:num>
  <w:num w:numId="12" w16cid:durableId="1214851141">
    <w:abstractNumId w:val="11"/>
  </w:num>
  <w:num w:numId="13" w16cid:durableId="283734266">
    <w:abstractNumId w:val="9"/>
    <w:lvlOverride w:ilvl="0">
      <w:lvl w:ilvl="0">
        <w:start w:val="1"/>
        <w:numFmt w:val="lowerLetter"/>
        <w:lvlText w:val="%1."/>
        <w:lvlJc w:val="left"/>
      </w:lvl>
    </w:lvlOverride>
  </w:num>
  <w:num w:numId="14" w16cid:durableId="1083455634">
    <w:abstractNumId w:val="19"/>
  </w:num>
  <w:num w:numId="15" w16cid:durableId="31156843">
    <w:abstractNumId w:val="6"/>
  </w:num>
  <w:num w:numId="16" w16cid:durableId="869683802">
    <w:abstractNumId w:val="18"/>
  </w:num>
  <w:num w:numId="17" w16cid:durableId="1955205529">
    <w:abstractNumId w:val="16"/>
  </w:num>
  <w:num w:numId="18" w16cid:durableId="854877546">
    <w:abstractNumId w:val="1"/>
  </w:num>
  <w:num w:numId="19" w16cid:durableId="1331905961">
    <w:abstractNumId w:val="4"/>
  </w:num>
  <w:num w:numId="20" w16cid:durableId="608663779">
    <w:abstractNumId w:val="15"/>
  </w:num>
  <w:num w:numId="21" w16cid:durableId="1658651155">
    <w:abstractNumId w:val="0"/>
  </w:num>
  <w:num w:numId="22" w16cid:durableId="1515343100">
    <w:abstractNumId w:val="20"/>
  </w:num>
  <w:num w:numId="23" w16cid:durableId="640816251">
    <w:abstractNumId w:val="2"/>
  </w:num>
  <w:num w:numId="24" w16cid:durableId="52102111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5C9F"/>
    <w:rsid w:val="00163E42"/>
    <w:rsid w:val="002051EB"/>
    <w:rsid w:val="007C5C9F"/>
    <w:rsid w:val="0095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24B2D"/>
  <w15:docId w15:val="{C07C29AE-7191-43F1-8B70-33D7E0D2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BBCB5-EAF3-43D7-9F90-5F8A1D725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1053</Words>
  <Characters>6004</Characters>
  <Application>Microsoft Office Word</Application>
  <DocSecurity>0</DocSecurity>
  <Lines>50</Lines>
  <Paragraphs>14</Paragraphs>
  <ScaleCrop>false</ScaleCrop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BENNIE</dc:creator>
  <cp:lastModifiedBy>pc</cp:lastModifiedBy>
  <cp:revision>31</cp:revision>
  <cp:lastPrinted>2021-12-03T07:41:00Z</cp:lastPrinted>
  <dcterms:created xsi:type="dcterms:W3CDTF">2021-11-14T13:57:00Z</dcterms:created>
  <dcterms:modified xsi:type="dcterms:W3CDTF">2026-08-05T10:35:00Z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89baeec4215c4dc196f4d26d650fa04e</vt:lpwstr>
  </property>
</Properties>
</file>